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19B35" w14:textId="77CE4528" w:rsidR="00C00DF7" w:rsidRPr="00E03A0F" w:rsidRDefault="00C00DF7" w:rsidP="00E03A0F">
      <w:r w:rsidRPr="00F659EB">
        <w:rPr>
          <w:rFonts w:cs="Times New Roman"/>
          <w:b/>
          <w:color w:val="2F469C"/>
          <w:sz w:val="24"/>
          <w:szCs w:val="26"/>
        </w:rPr>
        <w:t xml:space="preserve">About </w:t>
      </w:r>
      <w:r>
        <w:rPr>
          <w:rFonts w:cs="Times New Roman"/>
          <w:b/>
          <w:color w:val="2F469C"/>
          <w:sz w:val="24"/>
          <w:szCs w:val="26"/>
        </w:rPr>
        <w:t>the Study</w:t>
      </w:r>
    </w:p>
    <w:p w14:paraId="169C48ED" w14:textId="77777777" w:rsidR="00C00DF7" w:rsidRPr="005A0256" w:rsidRDefault="00C00DF7" w:rsidP="00C00DF7">
      <w:pPr>
        <w:spacing w:after="0"/>
      </w:pPr>
    </w:p>
    <w:p w14:paraId="3E4B6964" w14:textId="142339D1" w:rsidR="00A44803" w:rsidRPr="001B1BB0" w:rsidRDefault="002B1C1A" w:rsidP="00A44803">
      <w:pPr>
        <w:spacing w:after="0" w:line="252" w:lineRule="auto"/>
        <w:rPr>
          <w:rFonts w:cs="Arial"/>
        </w:rPr>
      </w:pPr>
      <w:r w:rsidRPr="0030053E">
        <w:rPr>
          <w:rFonts w:cs="Arial"/>
        </w:rPr>
        <w:t xml:space="preserve">This poll was conducted by Ipsos on behalf of the </w:t>
      </w:r>
      <w:r w:rsidR="0060370C">
        <w:rPr>
          <w:rFonts w:cs="Arial"/>
        </w:rPr>
        <w:t>Epoch AI</w:t>
      </w:r>
      <w:r w:rsidRPr="0030053E">
        <w:rPr>
          <w:rFonts w:cs="Arial"/>
        </w:rPr>
        <w:t xml:space="preserve"> between </w:t>
      </w:r>
      <w:r w:rsidRPr="00AD26E1">
        <w:rPr>
          <w:rFonts w:cs="Arial"/>
        </w:rPr>
        <w:t xml:space="preserve">July </w:t>
      </w:r>
      <w:r w:rsidR="0060370C">
        <w:rPr>
          <w:rFonts w:cs="Arial"/>
        </w:rPr>
        <w:t>10</w:t>
      </w:r>
      <w:r w:rsidRPr="00AD26E1">
        <w:rPr>
          <w:rFonts w:cs="Arial"/>
        </w:rPr>
        <w:t>–</w:t>
      </w:r>
      <w:r w:rsidR="0060370C">
        <w:rPr>
          <w:rFonts w:cs="Arial"/>
        </w:rPr>
        <w:t>19</w:t>
      </w:r>
      <w:r w:rsidRPr="0030053E">
        <w:t>, 2026</w:t>
      </w:r>
      <w:r w:rsidRPr="0030053E">
        <w:rPr>
          <w:rFonts w:cs="Arial"/>
        </w:rPr>
        <w:t xml:space="preserve">, by Ipsos using the probability-based KnowledgePanel®. </w:t>
      </w:r>
      <w:r w:rsidR="00A44803" w:rsidRPr="00B433B5">
        <w:rPr>
          <w:rFonts w:cs="Arial"/>
        </w:rPr>
        <w:t xml:space="preserve">This poll is based on a nationally representative probability sample of </w:t>
      </w:r>
      <w:r w:rsidR="00221D9B" w:rsidRPr="00221D9B">
        <w:rPr>
          <w:rFonts w:cs="Arial"/>
        </w:rPr>
        <w:t>1</w:t>
      </w:r>
      <w:r w:rsidR="00221D9B">
        <w:rPr>
          <w:rFonts w:cs="Arial"/>
        </w:rPr>
        <w:t>,</w:t>
      </w:r>
      <w:r w:rsidR="00221D9B" w:rsidRPr="00221D9B">
        <w:rPr>
          <w:rFonts w:cs="Arial"/>
        </w:rPr>
        <w:t>747</w:t>
      </w:r>
      <w:r w:rsidR="00221D9B">
        <w:rPr>
          <w:rFonts w:cs="Arial"/>
        </w:rPr>
        <w:t xml:space="preserve"> </w:t>
      </w:r>
      <w:r w:rsidR="00A44803" w:rsidRPr="00B433B5">
        <w:rPr>
          <w:rFonts w:cs="Arial"/>
        </w:rPr>
        <w:t>general population adults aged 18 or older</w:t>
      </w:r>
      <w:r w:rsidR="00A44803">
        <w:rPr>
          <w:rFonts w:cs="Arial"/>
        </w:rPr>
        <w:t>, which was screened for employ</w:t>
      </w:r>
      <w:r w:rsidR="00221D9B">
        <w:rPr>
          <w:rFonts w:cs="Arial"/>
        </w:rPr>
        <w:t>ment status</w:t>
      </w:r>
      <w:r w:rsidR="00A44803">
        <w:rPr>
          <w:rFonts w:cs="Arial"/>
        </w:rPr>
        <w:t xml:space="preserve"> (n=1,</w:t>
      </w:r>
      <w:r w:rsidR="00221D9B">
        <w:rPr>
          <w:rFonts w:cs="Arial"/>
        </w:rPr>
        <w:t>10</w:t>
      </w:r>
      <w:r w:rsidR="00242556">
        <w:rPr>
          <w:rFonts w:cs="Arial"/>
        </w:rPr>
        <w:t>6</w:t>
      </w:r>
      <w:r w:rsidR="00A44803">
        <w:rPr>
          <w:rFonts w:cs="Arial"/>
        </w:rPr>
        <w:t>).</w:t>
      </w:r>
      <w:r w:rsidR="00AE45D3">
        <w:rPr>
          <w:rFonts w:cs="Arial"/>
        </w:rPr>
        <w:t xml:space="preserve"> </w:t>
      </w:r>
      <w:r w:rsidR="00AE45D3" w:rsidRPr="00AE45D3">
        <w:rPr>
          <w:rFonts w:cs="Arial"/>
        </w:rPr>
        <w:t xml:space="preserve">In quality control, </w:t>
      </w:r>
      <w:r w:rsidR="00AE45D3">
        <w:rPr>
          <w:rFonts w:cs="Arial"/>
        </w:rPr>
        <w:t>3</w:t>
      </w:r>
      <w:r w:rsidR="00AE45D3" w:rsidRPr="00AE45D3">
        <w:rPr>
          <w:rFonts w:cs="Arial"/>
        </w:rPr>
        <w:t xml:space="preserve"> respondents were removed </w:t>
      </w:r>
      <w:r w:rsidR="00AE45D3">
        <w:rPr>
          <w:rFonts w:cs="Arial"/>
        </w:rPr>
        <w:t>for data quality reasons (n=1,103)</w:t>
      </w:r>
      <w:r w:rsidR="00AE45D3" w:rsidRPr="00AE45D3">
        <w:rPr>
          <w:rFonts w:cs="Arial"/>
        </w:rPr>
        <w:t>.</w:t>
      </w:r>
    </w:p>
    <w:p w14:paraId="730FC026" w14:textId="77777777" w:rsidR="00A44803" w:rsidRPr="00E92AB8" w:rsidRDefault="00A44803" w:rsidP="002B1C1A">
      <w:pPr>
        <w:spacing w:after="0" w:line="252" w:lineRule="auto"/>
        <w:rPr>
          <w:rFonts w:cs="Arial"/>
        </w:rPr>
      </w:pPr>
    </w:p>
    <w:p w14:paraId="10835479" w14:textId="79000A07" w:rsidR="002B1C1A" w:rsidRDefault="002B1C1A" w:rsidP="002B1C1A">
      <w:pPr>
        <w:spacing w:after="0"/>
        <w:rPr>
          <w:rFonts w:eastAsia="Times New Roman" w:cs="Arial"/>
          <w:color w:val="000000"/>
          <w:bdr w:val="none" w:sz="0" w:space="0" w:color="auto" w:frame="1"/>
        </w:rPr>
      </w:pPr>
      <w:r w:rsidRPr="005B22FE">
        <w:rPr>
          <w:rFonts w:eastAsia="Times New Roman" w:cs="Arial"/>
          <w:color w:val="000000"/>
          <w:bdr w:val="none" w:sz="0" w:space="0" w:color="auto" w:frame="1"/>
        </w:rPr>
        <w:t>The study was conducted in English. The data were weighted to adjust for gender by age, race and ethnicity, census region</w:t>
      </w:r>
      <w:r w:rsidR="00FE70C7">
        <w:rPr>
          <w:rFonts w:eastAsia="Times New Roman" w:cs="Arial"/>
          <w:color w:val="000000"/>
          <w:bdr w:val="none" w:sz="0" w:space="0" w:color="auto" w:frame="1"/>
        </w:rPr>
        <w:t xml:space="preserve"> by</w:t>
      </w:r>
      <w:r w:rsidRPr="005B22FE">
        <w:rPr>
          <w:rFonts w:eastAsia="Times New Roman" w:cs="Arial"/>
          <w:color w:val="000000"/>
          <w:bdr w:val="none" w:sz="0" w:space="0" w:color="auto" w:frame="1"/>
        </w:rPr>
        <w:t xml:space="preserve"> metropolitan status, education, </w:t>
      </w:r>
      <w:r w:rsidR="00FE70C7">
        <w:rPr>
          <w:rFonts w:eastAsia="Times New Roman" w:cs="Arial"/>
          <w:color w:val="000000"/>
          <w:bdr w:val="none" w:sz="0" w:space="0" w:color="auto" w:frame="1"/>
        </w:rPr>
        <w:t xml:space="preserve">and </w:t>
      </w:r>
      <w:r w:rsidRPr="005B22FE">
        <w:rPr>
          <w:rFonts w:eastAsia="Times New Roman" w:cs="Arial"/>
          <w:color w:val="000000"/>
          <w:bdr w:val="none" w:sz="0" w:space="0" w:color="auto" w:frame="1"/>
        </w:rPr>
        <w:t>household income. The demographic benchmarks came from the 2025 March supplement of the U.S. Census Bureau’s Current Population Survey (CPS</w:t>
      </w:r>
      <w:r w:rsidR="00FE70C7">
        <w:rPr>
          <w:rFonts w:eastAsia="Times New Roman" w:cs="Arial"/>
          <w:color w:val="000000"/>
          <w:bdr w:val="none" w:sz="0" w:space="0" w:color="auto" w:frame="1"/>
        </w:rPr>
        <w:t>)</w:t>
      </w:r>
      <w:r w:rsidRPr="005B22FE">
        <w:rPr>
          <w:rFonts w:eastAsia="Times New Roman" w:cs="Arial"/>
          <w:color w:val="000000"/>
          <w:bdr w:val="none" w:sz="0" w:space="0" w:color="auto" w:frame="1"/>
        </w:rPr>
        <w:t>.</w:t>
      </w:r>
    </w:p>
    <w:p w14:paraId="194C4FD8" w14:textId="77777777" w:rsidR="002B1C1A" w:rsidRPr="00071F7F" w:rsidRDefault="002B1C1A" w:rsidP="002B1C1A">
      <w:pPr>
        <w:spacing w:after="0"/>
        <w:rPr>
          <w:rFonts w:eastAsia="Times New Roman" w:cs="Arial"/>
          <w:color w:val="000000"/>
          <w:bdr w:val="none" w:sz="0" w:space="0" w:color="auto" w:frame="1"/>
        </w:rPr>
      </w:pPr>
    </w:p>
    <w:p w14:paraId="1F9FD98D" w14:textId="77777777" w:rsidR="002B1C1A" w:rsidRPr="009D3E9C" w:rsidRDefault="002B1C1A" w:rsidP="002B1C1A">
      <w:pPr>
        <w:numPr>
          <w:ilvl w:val="0"/>
          <w:numId w:val="8"/>
        </w:numPr>
        <w:spacing w:after="0"/>
      </w:pPr>
      <w:r w:rsidRPr="009D3E9C">
        <w:t>Gender (Male, Female) by Age (18–29, 30–44, 45-59 and 60+)</w:t>
      </w:r>
    </w:p>
    <w:p w14:paraId="5269C605" w14:textId="77777777" w:rsidR="002B1C1A" w:rsidRPr="009D3E9C" w:rsidRDefault="002B1C1A" w:rsidP="002B1C1A">
      <w:pPr>
        <w:numPr>
          <w:ilvl w:val="0"/>
          <w:numId w:val="8"/>
        </w:numPr>
        <w:spacing w:after="0"/>
      </w:pPr>
      <w:r w:rsidRPr="009D3E9C">
        <w:t>Race/Hispanic Ethnicity (White Non-Hispanic, Black Non-Hispanic, Other, Non-Hispanic, Hispanic, 2+ Races, Non-Hispanic)</w:t>
      </w:r>
    </w:p>
    <w:p w14:paraId="1C0C92FE" w14:textId="40F523B8" w:rsidR="00CB1C5F" w:rsidRPr="009D3E9C" w:rsidRDefault="00CB1C5F" w:rsidP="00CB1C5F">
      <w:pPr>
        <w:numPr>
          <w:ilvl w:val="0"/>
          <w:numId w:val="8"/>
        </w:numPr>
        <w:spacing w:after="0"/>
      </w:pPr>
      <w:r w:rsidRPr="009D3E9C">
        <w:t>Census Region (Northeast, Midwest, South, West)</w:t>
      </w:r>
      <w:r w:rsidR="009248F1">
        <w:t xml:space="preserve"> by Metropolitan Status (Metro, Non-Metro)</w:t>
      </w:r>
    </w:p>
    <w:p w14:paraId="3EDE98D0" w14:textId="5EFAADE8" w:rsidR="002B1C1A" w:rsidRPr="009D3E9C" w:rsidRDefault="002B1C1A" w:rsidP="002B1C1A">
      <w:pPr>
        <w:numPr>
          <w:ilvl w:val="0"/>
          <w:numId w:val="8"/>
        </w:numPr>
        <w:spacing w:after="0"/>
      </w:pPr>
      <w:r w:rsidRPr="009D3E9C">
        <w:t>Education (Less than High School, High School, Some College, Bachelor’s degree or higher)</w:t>
      </w:r>
    </w:p>
    <w:p w14:paraId="2B6C45E3" w14:textId="04C868C1" w:rsidR="000735AF" w:rsidRPr="00DC79E6" w:rsidRDefault="00CB1C5F" w:rsidP="002B1C1A">
      <w:pPr>
        <w:numPr>
          <w:ilvl w:val="0"/>
          <w:numId w:val="8"/>
        </w:numPr>
        <w:spacing w:after="0"/>
      </w:pPr>
      <w:r w:rsidRPr="009D3E9C">
        <w:t>Household Income (Under $25,000, $25,000-$49,999, $50,000-$74,999, $75,000-$99,999, $100,000-$149,999, $150,000+)</w:t>
      </w:r>
    </w:p>
    <w:p w14:paraId="705FC804" w14:textId="77777777" w:rsidR="000735AF" w:rsidRDefault="000735AF" w:rsidP="002B1C1A">
      <w:pPr>
        <w:spacing w:after="0"/>
        <w:rPr>
          <w:rFonts w:cs="Arial"/>
        </w:rPr>
      </w:pPr>
    </w:p>
    <w:p w14:paraId="7333D844" w14:textId="73F1CF29" w:rsidR="00F1743C" w:rsidRDefault="00F1743C" w:rsidP="00F1743C">
      <w:pPr>
        <w:spacing w:after="0"/>
        <w:rPr>
          <w:rFonts w:cs="Arial"/>
        </w:rPr>
      </w:pPr>
      <w:r>
        <w:rPr>
          <w:rFonts w:cs="Arial"/>
        </w:rPr>
        <w:t xml:space="preserve">The resulting weights were then scaled </w:t>
      </w:r>
      <w:r w:rsidRPr="0031727A">
        <w:rPr>
          <w:rFonts w:cs="Arial"/>
        </w:rPr>
        <w:t xml:space="preserve">to the sum of </w:t>
      </w:r>
      <w:r>
        <w:rPr>
          <w:rFonts w:cs="Arial"/>
        </w:rPr>
        <w:t xml:space="preserve">the </w:t>
      </w:r>
      <w:r w:rsidRPr="0031727A">
        <w:rPr>
          <w:rFonts w:cs="Arial"/>
        </w:rPr>
        <w:t xml:space="preserve">total qualified </w:t>
      </w:r>
      <w:r>
        <w:rPr>
          <w:rFonts w:cs="Arial"/>
        </w:rPr>
        <w:t>sample of employees.</w:t>
      </w:r>
    </w:p>
    <w:p w14:paraId="3E29E544" w14:textId="77777777" w:rsidR="00F1743C" w:rsidRPr="00E92AB8" w:rsidRDefault="00F1743C" w:rsidP="002B1C1A">
      <w:pPr>
        <w:spacing w:after="0"/>
        <w:rPr>
          <w:rFonts w:cs="Arial"/>
        </w:rPr>
      </w:pPr>
    </w:p>
    <w:p w14:paraId="05FF4A50" w14:textId="52F23ED2" w:rsidR="002B1C1A" w:rsidRPr="00053C0A" w:rsidRDefault="002B1C1A" w:rsidP="002B1C1A">
      <w:pPr>
        <w:spacing w:after="0"/>
        <w:rPr>
          <w:rFonts w:cs="Arial"/>
        </w:rPr>
      </w:pPr>
      <w:r w:rsidRPr="0030053E">
        <w:rPr>
          <w:rFonts w:cs="Arial"/>
        </w:rPr>
        <w:t xml:space="preserve">The margin of sampling error is plus or minus </w:t>
      </w:r>
      <w:r w:rsidR="00C14E1D">
        <w:rPr>
          <w:rFonts w:cs="Arial"/>
        </w:rPr>
        <w:t>3</w:t>
      </w:r>
      <w:r w:rsidR="00F82F02" w:rsidRPr="00F82F02">
        <w:rPr>
          <w:rFonts w:cs="Arial"/>
        </w:rPr>
        <w:t>.</w:t>
      </w:r>
      <w:r w:rsidR="00C14E1D">
        <w:rPr>
          <w:rFonts w:cs="Arial"/>
        </w:rPr>
        <w:t>0</w:t>
      </w:r>
      <w:r w:rsidR="00585112">
        <w:rPr>
          <w:rFonts w:cs="Arial"/>
        </w:rPr>
        <w:t xml:space="preserve"> </w:t>
      </w:r>
      <w:r w:rsidRPr="0030053E">
        <w:rPr>
          <w:rFonts w:cs="Arial"/>
        </w:rPr>
        <w:t xml:space="preserve">percentage points at the 95% confidence level, for results based on the entire sample of adults. The margin of sampling error takes into account the design effect, which was </w:t>
      </w:r>
      <w:r w:rsidR="00915542" w:rsidRPr="00915542">
        <w:rPr>
          <w:rFonts w:cs="Arial"/>
        </w:rPr>
        <w:t>1.0</w:t>
      </w:r>
      <w:r w:rsidR="00915542">
        <w:rPr>
          <w:rFonts w:cs="Arial"/>
        </w:rPr>
        <w:t>1</w:t>
      </w:r>
      <w:r w:rsidRPr="0030053E">
        <w:rPr>
          <w:rFonts w:cs="Arial"/>
        </w:rPr>
        <w:t>.</w:t>
      </w:r>
      <w:r w:rsidRPr="0030053E">
        <w:t xml:space="preserve"> </w:t>
      </w:r>
      <w:r w:rsidRPr="00B52C72">
        <w:rPr>
          <w:rFonts w:cs="Arial"/>
        </w:rPr>
        <w:t>The</w:t>
      </w:r>
      <w:r w:rsidRPr="002721AF">
        <w:rPr>
          <w:rFonts w:cs="Arial"/>
        </w:rPr>
        <w:t xml:space="preserve"> margin of sampling error is higher and varies for results based on sub-samples. In our reporting of the findings,</w:t>
      </w:r>
      <w:r w:rsidRPr="001D3A95">
        <w:rPr>
          <w:rFonts w:cs="Arial"/>
        </w:rPr>
        <w:t xml:space="preserve"> percentage points are rounded off to the nearest whole number. As a result, percentages in a given table column</w:t>
      </w:r>
      <w:r w:rsidRPr="001B1BB0">
        <w:rPr>
          <w:rFonts w:cs="Arial"/>
        </w:rPr>
        <w:t xml:space="preserve"> may total slightly higher or lower than 100%. In questions that permit multiple responses, columns may total substantially more than 100%, depending on the number of different responses offered by each respondent.</w:t>
      </w:r>
      <w:r w:rsidRPr="00E92AB8">
        <w:rPr>
          <w:rFonts w:cs="Arial"/>
        </w:rPr>
        <w:t xml:space="preserve"> </w:t>
      </w:r>
    </w:p>
    <w:p w14:paraId="44EAC4DF" w14:textId="00800C55" w:rsidR="00C00DF7" w:rsidRPr="002B1C1A" w:rsidRDefault="002B1C1A" w:rsidP="002B1C1A">
      <w:pPr>
        <w:rPr>
          <w:rFonts w:cs="Arial"/>
          <w:b/>
          <w:bCs/>
          <w:szCs w:val="20"/>
        </w:rPr>
      </w:pPr>
      <w:r>
        <w:rPr>
          <w:rFonts w:cs="Arial"/>
          <w:b/>
          <w:bCs/>
          <w:szCs w:val="20"/>
        </w:rPr>
        <w:br w:type="page"/>
      </w:r>
      <w:r w:rsidR="00C00DF7" w:rsidRPr="005B12A0">
        <w:rPr>
          <w:rFonts w:cs="Arial"/>
          <w:b/>
          <w:bCs/>
          <w:szCs w:val="20"/>
        </w:rPr>
        <w:lastRenderedPageBreak/>
        <w:t>For more information on this news release, please contact:</w:t>
      </w:r>
    </w:p>
    <w:p w14:paraId="7D8F8B5B" w14:textId="77777777" w:rsidR="00C00DF7" w:rsidRPr="005B22FE" w:rsidRDefault="00C00DF7" w:rsidP="00C00DF7">
      <w:pPr>
        <w:spacing w:after="0"/>
      </w:pPr>
    </w:p>
    <w:p w14:paraId="06E214ED" w14:textId="77777777" w:rsidR="00C00DF7" w:rsidRPr="000964F9" w:rsidRDefault="00C00DF7" w:rsidP="00C00DF7">
      <w:pPr>
        <w:spacing w:after="0"/>
        <w:rPr>
          <w:rStyle w:val="Hyperlink"/>
          <w:color w:val="auto"/>
          <w:u w:val="none"/>
        </w:rPr>
      </w:pPr>
      <w:r>
        <w:rPr>
          <w:rFonts w:cs="Arial"/>
          <w:szCs w:val="20"/>
        </w:rPr>
        <w:t>Alec Tyson</w:t>
      </w:r>
      <w:r w:rsidRPr="005B12A0">
        <w:rPr>
          <w:rFonts w:cs="Arial"/>
          <w:szCs w:val="20"/>
        </w:rPr>
        <w:br/>
      </w:r>
      <w:r>
        <w:rPr>
          <w:rFonts w:cs="Arial"/>
          <w:szCs w:val="20"/>
        </w:rPr>
        <w:t xml:space="preserve">Senior Vice </w:t>
      </w:r>
      <w:r w:rsidRPr="005B12A0">
        <w:rPr>
          <w:rFonts w:cs="Arial"/>
          <w:szCs w:val="20"/>
        </w:rPr>
        <w:t>President, US</w:t>
      </w:r>
      <w:r w:rsidRPr="005B12A0">
        <w:rPr>
          <w:rFonts w:cs="Arial"/>
          <w:szCs w:val="20"/>
        </w:rPr>
        <w:br/>
        <w:t>Public Affairs</w:t>
      </w:r>
      <w:r w:rsidRPr="005B12A0">
        <w:rPr>
          <w:rFonts w:cs="Arial"/>
          <w:szCs w:val="20"/>
        </w:rPr>
        <w:br/>
      </w:r>
      <w:hyperlink r:id="rId8" w:history="1">
        <w:r w:rsidRPr="000233A8">
          <w:rPr>
            <w:rStyle w:val="Hyperlink"/>
            <w:rFonts w:cs="Arial"/>
            <w:szCs w:val="20"/>
          </w:rPr>
          <w:t>Alec.Tyson@ipsos.com</w:t>
        </w:r>
      </w:hyperlink>
    </w:p>
    <w:p w14:paraId="2A498D1C" w14:textId="77777777" w:rsidR="00C00DF7" w:rsidRPr="009E0CEA" w:rsidRDefault="00C00DF7" w:rsidP="00C00DF7">
      <w:pPr>
        <w:spacing w:after="0"/>
        <w:rPr>
          <w:rFonts w:cs="Arial"/>
          <w:color w:val="0000FF"/>
          <w:szCs w:val="20"/>
          <w:u w:val="single"/>
        </w:rPr>
      </w:pPr>
    </w:p>
    <w:p w14:paraId="62B729CF" w14:textId="7C4DC73A" w:rsidR="00C00DF7" w:rsidRDefault="00FE5E70" w:rsidP="00C00DF7">
      <w:pPr>
        <w:spacing w:after="0"/>
      </w:pPr>
      <w:r>
        <w:rPr>
          <w:rFonts w:cs="Arial"/>
          <w:szCs w:val="20"/>
        </w:rPr>
        <w:t>Ryan Tully</w:t>
      </w:r>
      <w:r w:rsidR="00C00DF7" w:rsidRPr="009E0CEA">
        <w:rPr>
          <w:rFonts w:cs="Arial"/>
          <w:szCs w:val="20"/>
        </w:rPr>
        <w:br/>
        <w:t xml:space="preserve">Senior </w:t>
      </w:r>
      <w:r>
        <w:rPr>
          <w:rFonts w:cs="Arial"/>
          <w:szCs w:val="20"/>
        </w:rPr>
        <w:t>Director</w:t>
      </w:r>
      <w:r w:rsidR="00C00DF7" w:rsidRPr="009E0CEA">
        <w:rPr>
          <w:rFonts w:cs="Arial"/>
          <w:szCs w:val="20"/>
        </w:rPr>
        <w:t>, US</w:t>
      </w:r>
      <w:r w:rsidR="00C00DF7" w:rsidRPr="009E0CEA">
        <w:rPr>
          <w:rFonts w:cs="Arial"/>
          <w:szCs w:val="20"/>
        </w:rPr>
        <w:br/>
        <w:t>Public Affairs</w:t>
      </w:r>
      <w:r w:rsidR="00C00DF7" w:rsidRPr="009E0CEA">
        <w:rPr>
          <w:rFonts w:cs="Arial"/>
          <w:szCs w:val="20"/>
        </w:rPr>
        <w:br/>
      </w:r>
      <w:hyperlink r:id="rId9" w:history="1">
        <w:r w:rsidR="00FE70C7" w:rsidRPr="005439ED">
          <w:rPr>
            <w:rStyle w:val="Hyperlink"/>
            <w:rFonts w:cs="Arial"/>
            <w:szCs w:val="20"/>
          </w:rPr>
          <w:t>RyanCTully@ipsos.com</w:t>
        </w:r>
      </w:hyperlink>
    </w:p>
    <w:p w14:paraId="27CBE4B5" w14:textId="77777777" w:rsidR="00C00DF7" w:rsidRPr="009E0CEA" w:rsidRDefault="00C00DF7" w:rsidP="00C00DF7">
      <w:pPr>
        <w:spacing w:after="0"/>
        <w:rPr>
          <w:rFonts w:cs="Arial"/>
          <w:color w:val="0000FF"/>
          <w:szCs w:val="20"/>
          <w:u w:val="single"/>
        </w:rPr>
      </w:pPr>
    </w:p>
    <w:p w14:paraId="5411CCEB" w14:textId="77777777" w:rsidR="00C00DF7" w:rsidRPr="005B12A0" w:rsidRDefault="00C00DF7" w:rsidP="00C00DF7">
      <w:pPr>
        <w:spacing w:after="0"/>
        <w:rPr>
          <w:rFonts w:cs="Arial"/>
          <w:szCs w:val="20"/>
        </w:rPr>
      </w:pPr>
    </w:p>
    <w:p w14:paraId="49EF330E" w14:textId="77777777" w:rsidR="00C00DF7" w:rsidRDefault="00C00DF7" w:rsidP="00C00DF7">
      <w:pPr>
        <w:spacing w:after="0"/>
        <w:rPr>
          <w:rFonts w:cs="Times New Roman"/>
          <w:b/>
          <w:color w:val="2F469C"/>
          <w:sz w:val="24"/>
          <w:szCs w:val="26"/>
        </w:rPr>
      </w:pPr>
      <w:r w:rsidRPr="007B6F78">
        <w:br w:type="page"/>
      </w:r>
      <w:r w:rsidRPr="00F659EB">
        <w:rPr>
          <w:rFonts w:cs="Times New Roman"/>
          <w:b/>
          <w:color w:val="2F469C"/>
          <w:sz w:val="24"/>
          <w:szCs w:val="26"/>
        </w:rPr>
        <w:lastRenderedPageBreak/>
        <w:t>About Ipsos</w:t>
      </w:r>
    </w:p>
    <w:p w14:paraId="78867833" w14:textId="77777777" w:rsidR="00C00DF7" w:rsidRPr="003410C5" w:rsidRDefault="00C00DF7" w:rsidP="00C00DF7">
      <w:pPr>
        <w:spacing w:after="0"/>
      </w:pPr>
    </w:p>
    <w:p w14:paraId="59BE2DBE" w14:textId="77777777" w:rsidR="00C00DF7" w:rsidRDefault="00C00DF7" w:rsidP="00C00DF7">
      <w:pPr>
        <w:spacing w:after="0" w:line="240" w:lineRule="auto"/>
        <w:rPr>
          <w:rFonts w:eastAsia="Times New Roman" w:cs="Arial"/>
          <w:color w:val="000000"/>
          <w:szCs w:val="20"/>
        </w:rPr>
      </w:pPr>
      <w:r w:rsidRPr="00F659EB">
        <w:rPr>
          <w:rFonts w:eastAsia="Times New Roman" w:cs="Arial"/>
          <w:color w:val="000000"/>
          <w:szCs w:val="20"/>
        </w:rPr>
        <w:t>Ipsos is one of the largest market research and polling companies globally, operating in 90 markets and employing nearly 20,000 people.</w:t>
      </w:r>
    </w:p>
    <w:p w14:paraId="6FEDBD8B" w14:textId="77777777" w:rsidR="00C00DF7" w:rsidRPr="00F659EB" w:rsidRDefault="00C00DF7" w:rsidP="00C00DF7">
      <w:pPr>
        <w:spacing w:after="0" w:line="240" w:lineRule="auto"/>
        <w:rPr>
          <w:rFonts w:eastAsia="Times New Roman" w:cs="Arial"/>
          <w:color w:val="000000"/>
          <w:szCs w:val="20"/>
        </w:rPr>
      </w:pPr>
    </w:p>
    <w:p w14:paraId="0E8D7070" w14:textId="77777777" w:rsidR="00C00DF7" w:rsidRDefault="00C00DF7" w:rsidP="00C00DF7">
      <w:pPr>
        <w:spacing w:after="0" w:line="240" w:lineRule="auto"/>
        <w:rPr>
          <w:rFonts w:eastAsia="Times New Roman" w:cs="Arial"/>
          <w:color w:val="000000"/>
          <w:szCs w:val="20"/>
        </w:rPr>
      </w:pPr>
      <w:r w:rsidRPr="00F659EB">
        <w:rPr>
          <w:rFonts w:eastAsia="Times New Roman" w:cs="Arial"/>
          <w:color w:val="000000"/>
          <w:szCs w:val="20"/>
        </w:rPr>
        <w:t>Our passionately curious research professionals, analysts and scientists have built unique multi-specialist capabilities that provide true understanding and powerful insights into the actions, opinions and motivations of citizens, consumers, patients, customers or employees. Our 75 business solutions are based on primary data from our surveys, social media monitoring, and qualitative or observational techniques.</w:t>
      </w:r>
    </w:p>
    <w:p w14:paraId="631F44BD" w14:textId="77777777" w:rsidR="00C00DF7" w:rsidRPr="00F659EB" w:rsidRDefault="00C00DF7" w:rsidP="00C00DF7">
      <w:pPr>
        <w:spacing w:after="0" w:line="240" w:lineRule="auto"/>
        <w:rPr>
          <w:rFonts w:eastAsia="Times New Roman" w:cs="Arial"/>
          <w:color w:val="000000"/>
          <w:szCs w:val="20"/>
        </w:rPr>
      </w:pPr>
    </w:p>
    <w:p w14:paraId="419CEE83" w14:textId="77777777" w:rsidR="00C00DF7" w:rsidRDefault="00C00DF7" w:rsidP="00C00DF7">
      <w:pPr>
        <w:spacing w:after="0" w:line="240" w:lineRule="auto"/>
        <w:rPr>
          <w:rFonts w:eastAsia="Times New Roman" w:cs="Arial"/>
          <w:color w:val="000000"/>
          <w:szCs w:val="20"/>
        </w:rPr>
      </w:pPr>
      <w:r w:rsidRPr="00F659EB">
        <w:rPr>
          <w:rFonts w:eastAsia="Times New Roman" w:cs="Arial"/>
          <w:color w:val="000000"/>
          <w:szCs w:val="20"/>
        </w:rPr>
        <w:t>“Game Changers” – our tagline – summarizes our ambition to help our 5,000 clients navigate with confidence our rapidly changing world.</w:t>
      </w:r>
    </w:p>
    <w:p w14:paraId="3C76E7FD" w14:textId="77777777" w:rsidR="00C00DF7" w:rsidRPr="00F659EB" w:rsidRDefault="00C00DF7" w:rsidP="00C00DF7">
      <w:pPr>
        <w:spacing w:after="0" w:line="240" w:lineRule="auto"/>
        <w:rPr>
          <w:rFonts w:eastAsia="Times New Roman" w:cs="Arial"/>
          <w:color w:val="000000"/>
          <w:szCs w:val="20"/>
        </w:rPr>
      </w:pPr>
    </w:p>
    <w:p w14:paraId="38AEAAEE" w14:textId="77777777" w:rsidR="00C00DF7" w:rsidRPr="00F659EB" w:rsidRDefault="00C00DF7" w:rsidP="00C00DF7">
      <w:pPr>
        <w:spacing w:after="0" w:line="240" w:lineRule="auto"/>
        <w:rPr>
          <w:rFonts w:eastAsia="Times New Roman" w:cs="Arial"/>
          <w:color w:val="000000"/>
          <w:szCs w:val="20"/>
        </w:rPr>
      </w:pPr>
      <w:r w:rsidRPr="00F659EB">
        <w:rPr>
          <w:rFonts w:eastAsia="Times New Roman" w:cs="Arial"/>
          <w:color w:val="000000"/>
          <w:szCs w:val="20"/>
        </w:rPr>
        <w:t>Founded in France in 1975, Ipsos has been listed on the Euronext Paris since July 1, 1999. The company is part of the SBF 120, Mid-60 indices, and is eligible for the Deferred Settlement Service (SRD).</w:t>
      </w:r>
    </w:p>
    <w:p w14:paraId="1FE03405" w14:textId="77777777" w:rsidR="00C00DF7" w:rsidRPr="002D6587" w:rsidRDefault="00C00DF7" w:rsidP="00C00DF7">
      <w:pPr>
        <w:spacing w:after="0" w:line="240" w:lineRule="auto"/>
        <w:rPr>
          <w:rFonts w:eastAsia="Times New Roman" w:cs="Arial"/>
          <w:color w:val="000000"/>
          <w:szCs w:val="20"/>
          <w:lang w:val="fr-FR"/>
        </w:rPr>
      </w:pPr>
      <w:r w:rsidRPr="00AC6614">
        <w:rPr>
          <w:rFonts w:eastAsia="Times New Roman" w:cs="Arial"/>
          <w:color w:val="000000"/>
          <w:szCs w:val="20"/>
          <w:lang w:val="fr-FR"/>
        </w:rPr>
        <w:t>ISIN code FR0000073298, Reuters ISOS.PA, Bloomberg IPS:FP</w:t>
      </w:r>
      <w:r>
        <w:rPr>
          <w:rFonts w:eastAsia="Times New Roman" w:cs="Arial"/>
          <w:color w:val="000000"/>
          <w:szCs w:val="20"/>
          <w:lang w:val="fr-FR"/>
        </w:rPr>
        <w:t xml:space="preserve"> </w:t>
      </w:r>
      <w:hyperlink r:id="rId10" w:history="1">
        <w:r w:rsidRPr="00474F1E">
          <w:rPr>
            <w:rStyle w:val="Hyperlink"/>
            <w:rFonts w:cs="Arial"/>
            <w:szCs w:val="20"/>
            <w:lang w:val="fr-FR"/>
          </w:rPr>
          <w:t>www.ipsos.com</w:t>
        </w:r>
      </w:hyperlink>
    </w:p>
    <w:p w14:paraId="77386932" w14:textId="77777777" w:rsidR="00C00DF7" w:rsidRPr="00AC6614" w:rsidRDefault="00C00DF7" w:rsidP="00C00DF7">
      <w:pPr>
        <w:spacing w:after="0" w:line="240" w:lineRule="auto"/>
        <w:rPr>
          <w:rFonts w:eastAsia="Times New Roman" w:cs="Arial"/>
          <w:color w:val="000000"/>
          <w:szCs w:val="20"/>
          <w:lang w:val="fr-FR"/>
        </w:rPr>
      </w:pPr>
    </w:p>
    <w:p w14:paraId="4A28AB02" w14:textId="77777777" w:rsidR="00C00DF7" w:rsidRPr="0060221A" w:rsidRDefault="00C00DF7" w:rsidP="00C00DF7">
      <w:pPr>
        <w:spacing w:after="0" w:line="240" w:lineRule="auto"/>
        <w:rPr>
          <w:rFonts w:eastAsia="Times New Roman" w:cs="Arial"/>
          <w:color w:val="000000"/>
          <w:szCs w:val="20"/>
        </w:rPr>
      </w:pPr>
      <w:r w:rsidRPr="00AC6614">
        <w:rPr>
          <w:rFonts w:eastAsia="Times New Roman" w:cs="Arial"/>
          <w:color w:val="000000"/>
          <w:szCs w:val="20"/>
          <w:lang w:val="fr-FR"/>
        </w:rPr>
        <w:t>35 rue du Val de Marne</w:t>
      </w:r>
      <w:r w:rsidRPr="00AC6614">
        <w:rPr>
          <w:rFonts w:eastAsia="Times New Roman" w:cs="Arial"/>
          <w:color w:val="000000"/>
          <w:szCs w:val="20"/>
          <w:lang w:val="fr-FR"/>
        </w:rPr>
        <w:br/>
        <w:t>75 628 Paris, Cedex 13 France</w:t>
      </w:r>
      <w:r w:rsidRPr="00AC6614">
        <w:rPr>
          <w:rFonts w:eastAsia="Times New Roman" w:cs="Arial"/>
          <w:color w:val="000000"/>
          <w:szCs w:val="20"/>
          <w:lang w:val="fr-FR"/>
        </w:rPr>
        <w:br/>
        <w:t xml:space="preserve">Tel. </w:t>
      </w:r>
      <w:r w:rsidRPr="00F659EB">
        <w:rPr>
          <w:rFonts w:eastAsia="Times New Roman" w:cs="Arial"/>
          <w:color w:val="000000"/>
          <w:szCs w:val="20"/>
        </w:rPr>
        <w:t>+33 1 41 98 90 00</w:t>
      </w:r>
    </w:p>
    <w:p w14:paraId="6C3749E4" w14:textId="77777777" w:rsidR="001C29C7" w:rsidRDefault="001C29C7"/>
    <w:sectPr w:rsidR="001C29C7">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B9A8" w14:textId="77777777" w:rsidR="003A5F03" w:rsidRDefault="003A5F03">
      <w:pPr>
        <w:spacing w:after="0" w:line="240" w:lineRule="auto"/>
      </w:pPr>
      <w:r>
        <w:separator/>
      </w:r>
    </w:p>
  </w:endnote>
  <w:endnote w:type="continuationSeparator" w:id="0">
    <w:p w14:paraId="6442853C" w14:textId="77777777" w:rsidR="003A5F03" w:rsidRDefault="003A5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6D0E917-2A67-4EFE-91E2-9EEB6E35E9CE}"/>
    <w:embedBold r:id="rId2" w:fontKey="{A9B94029-26DE-4E3F-9548-B28AFD7CBB4E}"/>
    <w:embedItalic r:id="rId3" w:fontKey="{B02FF5CA-8520-4C3E-B218-16CA98035D4C}"/>
    <w:embedBoldItalic r:id="rId4" w:fontKey="{5D5868EC-D6C6-495C-8C52-043913703BDC}"/>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5" w:fontKey="{F5DF0244-7E3F-476D-8A38-95E3DC42AD17}"/>
    <w:embedBold r:id="rId6" w:fontKey="{9AA677EF-CBE2-4143-AED1-8E450255CCBE}"/>
    <w:embedItalic r:id="rId7" w:fontKey="{BF47BC81-B7AF-4281-8182-F6E373B46324}"/>
  </w:font>
  <w:font w:name="Segoe UI">
    <w:panose1 w:val="020B0502040204020203"/>
    <w:charset w:val="00"/>
    <w:family w:val="swiss"/>
    <w:pitch w:val="variable"/>
    <w:sig w:usb0="E4002EFF" w:usb1="C000E47F" w:usb2="00000009" w:usb3="00000000" w:csb0="000001FF" w:csb1="00000000"/>
    <w:embedRegular r:id="rId8" w:fontKey="{5BBCE944-A12A-4649-880B-D63294DFAF35}"/>
  </w:font>
  <w:font w:name="Arial Black">
    <w:panose1 w:val="020B0A04020102020204"/>
    <w:charset w:val="00"/>
    <w:family w:val="swiss"/>
    <w:pitch w:val="variable"/>
    <w:sig w:usb0="A00002AF" w:usb1="400078FB" w:usb2="00000000" w:usb3="00000000" w:csb0="0000009F" w:csb1="00000000"/>
    <w:embedBold r:id="rId9" w:fontKey="{4B4AE6FA-072B-464D-AEAA-3E30C569EDB7}"/>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embedRegular r:id="rId11" w:fontKey="{DE5ED277-F7F7-42E4-B972-ACBB4A1826AA}"/>
  </w:font>
  <w:font w:name="Cambria">
    <w:panose1 w:val="02040503050406030204"/>
    <w:charset w:val="00"/>
    <w:family w:val="roman"/>
    <w:pitch w:val="variable"/>
    <w:sig w:usb0="E00006FF" w:usb1="420024FF" w:usb2="02000000" w:usb3="00000000" w:csb0="0000019F" w:csb1="00000000"/>
    <w:embedRegular r:id="rId12" w:fontKey="{A3609122-F128-41B9-9322-ED48F8A3FE91}"/>
    <w:embedBold r:id="rId13" w:fontKey="{B3C010F8-AACC-49BE-A190-D14551B874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64B6" w14:textId="77777777" w:rsidR="001C29C7" w:rsidRDefault="001C29C7">
    <w:pPr>
      <w:widowControl w:val="0"/>
      <w:pBdr>
        <w:top w:val="nil"/>
        <w:left w:val="nil"/>
        <w:bottom w:val="nil"/>
        <w:right w:val="nil"/>
        <w:between w:val="nil"/>
      </w:pBdr>
      <w:spacing w:after="0" w:line="276" w:lineRule="auto"/>
      <w:rPr>
        <w:rFonts w:ascii="Arial Black" w:eastAsia="Arial Black" w:hAnsi="Arial Black" w:cs="Arial Black"/>
        <w:b/>
        <w:bCs/>
        <w:smallCaps/>
        <w:color w:val="2F469C"/>
        <w:sz w:val="32"/>
        <w:szCs w:val="32"/>
      </w:rPr>
    </w:pPr>
  </w:p>
  <w:tbl>
    <w:tblPr>
      <w:tblW w:w="5311" w:type="dxa"/>
      <w:tblBorders>
        <w:top w:val="nil"/>
        <w:left w:val="nil"/>
        <w:bottom w:val="nil"/>
        <w:right w:val="nil"/>
        <w:insideH w:val="nil"/>
        <w:insideV w:val="nil"/>
      </w:tblBorders>
      <w:tblLayout w:type="fixed"/>
      <w:tblCellMar>
        <w:left w:w="0" w:type="dxa"/>
        <w:right w:w="71" w:type="dxa"/>
      </w:tblCellMar>
      <w:tblLook w:val="0400" w:firstRow="0" w:lastRow="0" w:firstColumn="0" w:lastColumn="0" w:noHBand="0" w:noVBand="1"/>
    </w:tblPr>
    <w:tblGrid>
      <w:gridCol w:w="1983"/>
      <w:gridCol w:w="668"/>
      <w:gridCol w:w="2660"/>
    </w:tblGrid>
    <w:tr w:rsidR="001C29C7" w14:paraId="5DA8B9E3" w14:textId="77777777">
      <w:tc>
        <w:tcPr>
          <w:tcW w:w="1983" w:type="dxa"/>
        </w:tcPr>
        <w:p w14:paraId="19FA6EA4" w14:textId="77777777" w:rsidR="001C29C7" w:rsidRDefault="00FF4223" w:rsidP="00936004">
          <w:pPr>
            <w:keepNext/>
            <w:keepLines/>
            <w:pBdr>
              <w:top w:val="nil"/>
              <w:left w:val="nil"/>
              <w:bottom w:val="nil"/>
              <w:right w:val="nil"/>
              <w:between w:val="nil"/>
            </w:pBdr>
            <w:spacing w:after="0" w:line="276" w:lineRule="auto"/>
            <w:rPr>
              <w:rFonts w:eastAsia="Arial" w:cs="Arial"/>
              <w:color w:val="2F469C"/>
              <w:sz w:val="14"/>
              <w:szCs w:val="14"/>
            </w:rPr>
          </w:pPr>
          <w:r>
            <w:rPr>
              <w:rFonts w:eastAsia="Arial" w:cs="Arial"/>
              <w:color w:val="2F469C"/>
              <w:sz w:val="14"/>
              <w:szCs w:val="14"/>
            </w:rPr>
            <w:t>2020 K Street, NW, Suite 410</w:t>
          </w:r>
        </w:p>
        <w:p w14:paraId="377338DC" w14:textId="77777777" w:rsidR="001C29C7" w:rsidRDefault="00FF4223" w:rsidP="00936004">
          <w:pPr>
            <w:keepNext/>
            <w:keepLines/>
            <w:pBdr>
              <w:top w:val="nil"/>
              <w:left w:val="nil"/>
              <w:bottom w:val="nil"/>
              <w:right w:val="nil"/>
              <w:between w:val="nil"/>
            </w:pBdr>
            <w:spacing w:after="0" w:line="276" w:lineRule="auto"/>
            <w:rPr>
              <w:rFonts w:eastAsia="Arial" w:cs="Arial"/>
              <w:color w:val="2F469C"/>
              <w:sz w:val="14"/>
              <w:szCs w:val="14"/>
            </w:rPr>
          </w:pPr>
          <w:r>
            <w:rPr>
              <w:rFonts w:eastAsia="Arial" w:cs="Arial"/>
              <w:color w:val="2F469C"/>
              <w:sz w:val="14"/>
              <w:szCs w:val="14"/>
            </w:rPr>
            <w:t>Washington DC 20006</w:t>
          </w:r>
        </w:p>
        <w:p w14:paraId="5A591B00" w14:textId="77777777" w:rsidR="001C29C7" w:rsidRDefault="00FF4223" w:rsidP="00936004">
          <w:pPr>
            <w:keepNext/>
            <w:keepLines/>
            <w:pBdr>
              <w:top w:val="nil"/>
              <w:left w:val="nil"/>
              <w:bottom w:val="nil"/>
              <w:right w:val="nil"/>
              <w:between w:val="nil"/>
            </w:pBdr>
            <w:spacing w:after="0" w:line="276" w:lineRule="auto"/>
            <w:rPr>
              <w:rFonts w:eastAsia="Arial" w:cs="Arial"/>
              <w:color w:val="2F469C"/>
              <w:sz w:val="14"/>
              <w:szCs w:val="14"/>
            </w:rPr>
          </w:pPr>
          <w:r>
            <w:rPr>
              <w:rFonts w:eastAsia="Arial" w:cs="Arial"/>
              <w:color w:val="2F469C"/>
              <w:sz w:val="14"/>
              <w:szCs w:val="14"/>
            </w:rPr>
            <w:t>+1 202 463-7300</w:t>
          </w:r>
        </w:p>
      </w:tc>
      <w:tc>
        <w:tcPr>
          <w:tcW w:w="668" w:type="dxa"/>
        </w:tcPr>
        <w:p w14:paraId="276DA8FE" w14:textId="77777777" w:rsidR="001C29C7" w:rsidRDefault="00FF4223" w:rsidP="00936004">
          <w:pPr>
            <w:keepNext/>
            <w:keepLines/>
            <w:pBdr>
              <w:top w:val="nil"/>
              <w:left w:val="nil"/>
              <w:bottom w:val="nil"/>
              <w:right w:val="nil"/>
              <w:between w:val="nil"/>
            </w:pBdr>
            <w:spacing w:after="0" w:line="276" w:lineRule="auto"/>
            <w:jc w:val="right"/>
            <w:rPr>
              <w:rFonts w:eastAsia="Arial" w:cs="Arial"/>
              <w:color w:val="2F469C"/>
              <w:sz w:val="14"/>
              <w:szCs w:val="14"/>
            </w:rPr>
          </w:pPr>
          <w:r>
            <w:rPr>
              <w:rFonts w:eastAsia="Arial" w:cs="Arial"/>
              <w:color w:val="2F469C"/>
              <w:sz w:val="14"/>
              <w:szCs w:val="14"/>
            </w:rPr>
            <w:t>Contact:</w:t>
          </w:r>
        </w:p>
        <w:p w14:paraId="34F8D185" w14:textId="77777777" w:rsidR="001C29C7" w:rsidRDefault="001C29C7" w:rsidP="00936004">
          <w:pPr>
            <w:keepNext/>
            <w:keepLines/>
            <w:pBdr>
              <w:top w:val="nil"/>
              <w:left w:val="nil"/>
              <w:bottom w:val="nil"/>
              <w:right w:val="nil"/>
              <w:between w:val="nil"/>
            </w:pBdr>
            <w:spacing w:after="0" w:line="276" w:lineRule="auto"/>
            <w:jc w:val="right"/>
            <w:rPr>
              <w:rFonts w:eastAsia="Arial" w:cs="Arial"/>
              <w:color w:val="2F469C"/>
              <w:sz w:val="14"/>
              <w:szCs w:val="14"/>
            </w:rPr>
          </w:pPr>
        </w:p>
        <w:p w14:paraId="488AAC77" w14:textId="77777777" w:rsidR="001C29C7" w:rsidRDefault="00FF4223" w:rsidP="00936004">
          <w:pPr>
            <w:keepNext/>
            <w:keepLines/>
            <w:pBdr>
              <w:top w:val="nil"/>
              <w:left w:val="nil"/>
              <w:bottom w:val="nil"/>
              <w:right w:val="nil"/>
              <w:between w:val="nil"/>
            </w:pBdr>
            <w:spacing w:after="0" w:line="276" w:lineRule="auto"/>
            <w:jc w:val="right"/>
            <w:rPr>
              <w:rFonts w:eastAsia="Arial" w:cs="Arial"/>
              <w:color w:val="2F469C"/>
              <w:sz w:val="14"/>
              <w:szCs w:val="14"/>
            </w:rPr>
          </w:pPr>
          <w:r>
            <w:rPr>
              <w:rFonts w:eastAsia="Arial" w:cs="Arial"/>
              <w:color w:val="2F469C"/>
              <w:sz w:val="14"/>
              <w:szCs w:val="14"/>
            </w:rPr>
            <w:t>Email:</w:t>
          </w:r>
        </w:p>
        <w:p w14:paraId="0B072035" w14:textId="77777777" w:rsidR="001C29C7" w:rsidRDefault="001C29C7" w:rsidP="00936004">
          <w:pPr>
            <w:keepNext/>
            <w:keepLines/>
            <w:pBdr>
              <w:top w:val="nil"/>
              <w:left w:val="nil"/>
              <w:bottom w:val="nil"/>
              <w:right w:val="nil"/>
              <w:between w:val="nil"/>
            </w:pBdr>
            <w:spacing w:after="0" w:line="276" w:lineRule="auto"/>
            <w:jc w:val="right"/>
            <w:rPr>
              <w:rFonts w:eastAsia="Arial" w:cs="Arial"/>
              <w:color w:val="2F469C"/>
              <w:sz w:val="14"/>
              <w:szCs w:val="14"/>
            </w:rPr>
          </w:pPr>
        </w:p>
      </w:tc>
      <w:tc>
        <w:tcPr>
          <w:tcW w:w="2660" w:type="dxa"/>
        </w:tcPr>
        <w:p w14:paraId="2B6B55F7" w14:textId="77777777" w:rsidR="001C29C7" w:rsidRDefault="00FF4223" w:rsidP="00936004">
          <w:pPr>
            <w:keepNext/>
            <w:keepLines/>
            <w:pBdr>
              <w:top w:val="nil"/>
              <w:left w:val="nil"/>
              <w:bottom w:val="nil"/>
              <w:right w:val="nil"/>
              <w:between w:val="nil"/>
            </w:pBdr>
            <w:spacing w:after="0" w:line="276" w:lineRule="auto"/>
            <w:rPr>
              <w:rFonts w:eastAsia="Arial" w:cs="Arial"/>
              <w:b/>
              <w:bCs/>
              <w:color w:val="2F469C"/>
              <w:sz w:val="14"/>
              <w:szCs w:val="14"/>
            </w:rPr>
          </w:pPr>
          <w:r>
            <w:rPr>
              <w:rFonts w:eastAsia="Arial" w:cs="Arial"/>
              <w:b/>
              <w:bCs/>
              <w:color w:val="2F469C"/>
              <w:sz w:val="14"/>
              <w:szCs w:val="14"/>
            </w:rPr>
            <w:t>Alec Tyson</w:t>
          </w:r>
        </w:p>
        <w:p w14:paraId="4FCDADDC" w14:textId="77777777" w:rsidR="001C29C7" w:rsidRDefault="00FF4223" w:rsidP="00936004">
          <w:pPr>
            <w:keepNext/>
            <w:keepLines/>
            <w:pBdr>
              <w:top w:val="nil"/>
              <w:left w:val="nil"/>
              <w:bottom w:val="nil"/>
              <w:right w:val="nil"/>
              <w:between w:val="nil"/>
            </w:pBdr>
            <w:spacing w:after="0" w:line="276" w:lineRule="auto"/>
            <w:rPr>
              <w:rFonts w:eastAsia="Arial" w:cs="Arial"/>
              <w:color w:val="2F469C"/>
              <w:sz w:val="14"/>
              <w:szCs w:val="14"/>
            </w:rPr>
          </w:pPr>
          <w:r>
            <w:rPr>
              <w:rFonts w:eastAsia="Arial" w:cs="Arial"/>
              <w:color w:val="2F469C"/>
              <w:sz w:val="14"/>
              <w:szCs w:val="14"/>
            </w:rPr>
            <w:t>Senior Vice President, US, Public Affairs</w:t>
          </w:r>
        </w:p>
        <w:p w14:paraId="2093B58E" w14:textId="77777777" w:rsidR="001C29C7" w:rsidRDefault="00FF4223" w:rsidP="00936004">
          <w:pPr>
            <w:keepNext/>
            <w:keepLines/>
            <w:pBdr>
              <w:top w:val="nil"/>
              <w:left w:val="nil"/>
              <w:bottom w:val="nil"/>
              <w:right w:val="nil"/>
              <w:between w:val="nil"/>
            </w:pBdr>
            <w:spacing w:after="0" w:line="276" w:lineRule="auto"/>
            <w:rPr>
              <w:rFonts w:eastAsia="Arial" w:cs="Arial"/>
              <w:color w:val="2F469C"/>
              <w:sz w:val="14"/>
              <w:szCs w:val="14"/>
            </w:rPr>
          </w:pPr>
          <w:hyperlink r:id="rId1">
            <w:r>
              <w:rPr>
                <w:rFonts w:eastAsia="Arial" w:cs="Arial"/>
                <w:color w:val="1155CC"/>
                <w:sz w:val="14"/>
                <w:szCs w:val="14"/>
                <w:u w:val="single"/>
              </w:rPr>
              <w:t>alec.tyson@ipsos.com</w:t>
            </w:r>
          </w:hyperlink>
          <w:r>
            <w:rPr>
              <w:rFonts w:eastAsia="Arial" w:cs="Arial"/>
              <w:color w:val="2F469C"/>
              <w:sz w:val="14"/>
              <w:szCs w:val="14"/>
            </w:rPr>
            <w:br/>
          </w:r>
        </w:p>
      </w:tc>
    </w:tr>
  </w:tbl>
  <w:p w14:paraId="2CF0273C" w14:textId="77777777" w:rsidR="001C29C7" w:rsidRDefault="00FF4223">
    <w:pPr>
      <w:pBdr>
        <w:top w:val="nil"/>
        <w:left w:val="nil"/>
        <w:bottom w:val="nil"/>
        <w:right w:val="nil"/>
        <w:between w:val="nil"/>
      </w:pBdr>
      <w:tabs>
        <w:tab w:val="center" w:pos="4680"/>
        <w:tab w:val="right" w:pos="9360"/>
      </w:tabs>
      <w:spacing w:after="0" w:line="240" w:lineRule="auto"/>
      <w:rPr>
        <w:rFonts w:ascii="Calibri" w:hAnsi="Calibri"/>
        <w:color w:val="000000"/>
        <w:sz w:val="16"/>
        <w:szCs w:val="16"/>
      </w:rPr>
    </w:pPr>
    <w:r>
      <w:rPr>
        <w:rFonts w:ascii="Calibri" w:hAnsi="Calibri"/>
        <w:color w:val="000000"/>
        <w:sz w:val="16"/>
        <w:szCs w:val="16"/>
      </w:rPr>
      <w:fldChar w:fldCharType="begin"/>
    </w:r>
    <w:r>
      <w:rPr>
        <w:rFonts w:ascii="Calibri" w:hAnsi="Calibri"/>
        <w:color w:val="000000"/>
        <w:sz w:val="16"/>
        <w:szCs w:val="16"/>
      </w:rPr>
      <w:instrText>PAGE</w:instrText>
    </w:r>
    <w:r>
      <w:rPr>
        <w:rFonts w:ascii="Calibri" w:hAnsi="Calibri"/>
        <w:color w:val="000000"/>
        <w:sz w:val="16"/>
        <w:szCs w:val="16"/>
      </w:rPr>
      <w:fldChar w:fldCharType="separate"/>
    </w:r>
    <w:r w:rsidR="0060339B">
      <w:rPr>
        <w:rFonts w:ascii="Calibri" w:hAnsi="Calibri"/>
        <w:noProof/>
        <w:color w:val="000000"/>
        <w:sz w:val="16"/>
        <w:szCs w:val="16"/>
      </w:rPr>
      <w:t>1</w:t>
    </w:r>
    <w:r>
      <w:rPr>
        <w:rFonts w:ascii="Calibri" w:hAnsi="Calibri"/>
        <w:color w:val="000000"/>
        <w:sz w:val="16"/>
        <w:szCs w:val="16"/>
      </w:rPr>
      <w:fldChar w:fldCharType="end"/>
    </w:r>
    <w:r>
      <w:rPr>
        <w:noProof/>
      </w:rPr>
      <w:drawing>
        <wp:anchor distT="0" distB="0" distL="0" distR="0" simplePos="0" relativeHeight="251658241" behindDoc="1" locked="0" layoutInCell="1" hidden="0" allowOverlap="1" wp14:anchorId="6D10A154" wp14:editId="3209F3F3">
          <wp:simplePos x="0" y="0"/>
          <wp:positionH relativeFrom="column">
            <wp:posOffset>4431030</wp:posOffset>
          </wp:positionH>
          <wp:positionV relativeFrom="paragraph">
            <wp:posOffset>-410209</wp:posOffset>
          </wp:positionV>
          <wp:extent cx="1892949" cy="338896"/>
          <wp:effectExtent l="0" t="0" r="0" b="0"/>
          <wp:wrapNone/>
          <wp:docPr id="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892949" cy="33889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2DC8" w14:textId="77777777" w:rsidR="003A5F03" w:rsidRDefault="003A5F03">
      <w:pPr>
        <w:spacing w:after="0" w:line="240" w:lineRule="auto"/>
      </w:pPr>
      <w:r>
        <w:separator/>
      </w:r>
    </w:p>
  </w:footnote>
  <w:footnote w:type="continuationSeparator" w:id="0">
    <w:p w14:paraId="787259A7" w14:textId="77777777" w:rsidR="003A5F03" w:rsidRDefault="003A5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B6F3" w14:textId="77777777" w:rsidR="001C29C7" w:rsidRDefault="00FF4223">
    <w:pPr>
      <w:keepNext/>
      <w:keepLines/>
      <w:pBdr>
        <w:top w:val="nil"/>
        <w:left w:val="nil"/>
        <w:bottom w:val="nil"/>
        <w:right w:val="nil"/>
        <w:between w:val="nil"/>
      </w:pBdr>
      <w:tabs>
        <w:tab w:val="center" w:pos="2520"/>
        <w:tab w:val="right" w:pos="9072"/>
      </w:tabs>
      <w:spacing w:before="720" w:after="360" w:line="240" w:lineRule="auto"/>
      <w:rPr>
        <w:rFonts w:ascii="Arial Black" w:eastAsia="Arial Black" w:hAnsi="Arial Black" w:cs="Arial Black"/>
        <w:b/>
        <w:bCs/>
        <w:smallCaps/>
        <w:color w:val="2F469C"/>
        <w:sz w:val="32"/>
        <w:szCs w:val="32"/>
      </w:rPr>
    </w:pPr>
    <w:r>
      <w:rPr>
        <w:rFonts w:ascii="Arial Black" w:eastAsia="Arial Black" w:hAnsi="Arial Black" w:cs="Arial Black"/>
        <w:b/>
        <w:bCs/>
        <w:smallCaps/>
        <w:color w:val="2F469C"/>
        <w:sz w:val="32"/>
        <w:szCs w:val="32"/>
      </w:rPr>
      <w:br/>
    </w:r>
    <w:r>
      <w:rPr>
        <w:rFonts w:eastAsia="Arial" w:cs="Arial"/>
        <w:smallCaps/>
        <w:noProof/>
        <w:color w:val="2F469C"/>
        <w:sz w:val="28"/>
        <w:szCs w:val="28"/>
      </w:rPr>
      <w:drawing>
        <wp:anchor distT="0" distB="0" distL="0" distR="0" simplePos="0" relativeHeight="251658240" behindDoc="1" locked="0" layoutInCell="1" hidden="0" allowOverlap="1" wp14:anchorId="4487E20F" wp14:editId="2BF83B88">
          <wp:simplePos x="0" y="0"/>
          <wp:positionH relativeFrom="page">
            <wp:posOffset>485775</wp:posOffset>
          </wp:positionH>
          <wp:positionV relativeFrom="page">
            <wp:posOffset>400050</wp:posOffset>
          </wp:positionV>
          <wp:extent cx="573270" cy="540000"/>
          <wp:effectExtent l="0" t="0" r="0" b="0"/>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270" cy="540000"/>
                  </a:xfrm>
                  <a:prstGeom prst="rect">
                    <a:avLst/>
                  </a:prstGeom>
                  <a:ln/>
                </pic:spPr>
              </pic:pic>
            </a:graphicData>
          </a:graphic>
        </wp:anchor>
      </w:drawing>
    </w:r>
    <w:r>
      <w:rPr>
        <w:rFonts w:ascii="Arial Black" w:eastAsia="Arial Black" w:hAnsi="Arial Black" w:cs="Arial Black"/>
        <w:b/>
        <w:bCs/>
        <w:smallCaps/>
        <w:color w:val="2F469C"/>
        <w:sz w:val="32"/>
        <w:szCs w:val="32"/>
      </w:rPr>
      <w:t>Topline &amp; METHODOLOGY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F4581"/>
    <w:multiLevelType w:val="multilevel"/>
    <w:tmpl w:val="30CC73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483745"/>
    <w:multiLevelType w:val="multilevel"/>
    <w:tmpl w:val="FC445FA6"/>
    <w:lvl w:ilvl="0">
      <w:start w:val="1"/>
      <w:numFmt w:val="decimal"/>
      <w:pStyle w:val="List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082A9D"/>
    <w:multiLevelType w:val="multilevel"/>
    <w:tmpl w:val="1FB60F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EF5B89"/>
    <w:multiLevelType w:val="hybridMultilevel"/>
    <w:tmpl w:val="AB2889F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796099789">
    <w:abstractNumId w:val="1"/>
  </w:num>
  <w:num w:numId="2" w16cid:durableId="1304694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2476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0290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4064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5079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1027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845541">
    <w:abstractNumId w:val="0"/>
  </w:num>
  <w:num w:numId="9" w16cid:durableId="1783722758">
    <w:abstractNumId w:val="2"/>
  </w:num>
  <w:num w:numId="10" w16cid:durableId="9099962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9C7"/>
    <w:rsid w:val="0001255D"/>
    <w:rsid w:val="00033D72"/>
    <w:rsid w:val="00041539"/>
    <w:rsid w:val="000465E2"/>
    <w:rsid w:val="000620D4"/>
    <w:rsid w:val="000735AF"/>
    <w:rsid w:val="0008507A"/>
    <w:rsid w:val="000E28DC"/>
    <w:rsid w:val="00111B45"/>
    <w:rsid w:val="0013421A"/>
    <w:rsid w:val="00142F6C"/>
    <w:rsid w:val="00151D56"/>
    <w:rsid w:val="00164CD7"/>
    <w:rsid w:val="001716E0"/>
    <w:rsid w:val="001B261A"/>
    <w:rsid w:val="001C29C7"/>
    <w:rsid w:val="001C6B81"/>
    <w:rsid w:val="001C7EB0"/>
    <w:rsid w:val="001E5C41"/>
    <w:rsid w:val="001E7C15"/>
    <w:rsid w:val="001F3128"/>
    <w:rsid w:val="00213BD0"/>
    <w:rsid w:val="00221D9B"/>
    <w:rsid w:val="0022611F"/>
    <w:rsid w:val="00242556"/>
    <w:rsid w:val="0024684B"/>
    <w:rsid w:val="00265401"/>
    <w:rsid w:val="002679AC"/>
    <w:rsid w:val="002760F7"/>
    <w:rsid w:val="002831B4"/>
    <w:rsid w:val="00293708"/>
    <w:rsid w:val="002B1C1A"/>
    <w:rsid w:val="002B7C2A"/>
    <w:rsid w:val="002D3E67"/>
    <w:rsid w:val="002D42A2"/>
    <w:rsid w:val="002F2651"/>
    <w:rsid w:val="0030053E"/>
    <w:rsid w:val="00301632"/>
    <w:rsid w:val="00342480"/>
    <w:rsid w:val="00344DF1"/>
    <w:rsid w:val="003531CE"/>
    <w:rsid w:val="00362483"/>
    <w:rsid w:val="003625FB"/>
    <w:rsid w:val="00364E74"/>
    <w:rsid w:val="00365F23"/>
    <w:rsid w:val="00372F11"/>
    <w:rsid w:val="0037703F"/>
    <w:rsid w:val="0039392D"/>
    <w:rsid w:val="003A5F03"/>
    <w:rsid w:val="003D1D75"/>
    <w:rsid w:val="003D4DC9"/>
    <w:rsid w:val="003D5D32"/>
    <w:rsid w:val="00404E18"/>
    <w:rsid w:val="004260B6"/>
    <w:rsid w:val="0045513C"/>
    <w:rsid w:val="004634F9"/>
    <w:rsid w:val="0046394C"/>
    <w:rsid w:val="004754C6"/>
    <w:rsid w:val="00487924"/>
    <w:rsid w:val="004A5ECC"/>
    <w:rsid w:val="004B4F0D"/>
    <w:rsid w:val="004C3FA7"/>
    <w:rsid w:val="004D3627"/>
    <w:rsid w:val="004E4E4D"/>
    <w:rsid w:val="005202C7"/>
    <w:rsid w:val="0056049A"/>
    <w:rsid w:val="00582DE2"/>
    <w:rsid w:val="005838EB"/>
    <w:rsid w:val="00585112"/>
    <w:rsid w:val="005D3435"/>
    <w:rsid w:val="00600999"/>
    <w:rsid w:val="0060339B"/>
    <w:rsid w:val="0060370C"/>
    <w:rsid w:val="00616F8F"/>
    <w:rsid w:val="00621240"/>
    <w:rsid w:val="00633E3D"/>
    <w:rsid w:val="006702D3"/>
    <w:rsid w:val="00686EB3"/>
    <w:rsid w:val="00695788"/>
    <w:rsid w:val="006A2691"/>
    <w:rsid w:val="007020C1"/>
    <w:rsid w:val="00711037"/>
    <w:rsid w:val="00727E0B"/>
    <w:rsid w:val="007330FF"/>
    <w:rsid w:val="0076133F"/>
    <w:rsid w:val="007664A1"/>
    <w:rsid w:val="0078101D"/>
    <w:rsid w:val="00781AA1"/>
    <w:rsid w:val="007C2E01"/>
    <w:rsid w:val="007D2533"/>
    <w:rsid w:val="007D4DD2"/>
    <w:rsid w:val="007F2CCB"/>
    <w:rsid w:val="007F654E"/>
    <w:rsid w:val="00896B18"/>
    <w:rsid w:val="008A37A2"/>
    <w:rsid w:val="008A79E8"/>
    <w:rsid w:val="008B3B4D"/>
    <w:rsid w:val="008C1DB2"/>
    <w:rsid w:val="008D3B5A"/>
    <w:rsid w:val="008E35F3"/>
    <w:rsid w:val="0090672E"/>
    <w:rsid w:val="00910DE9"/>
    <w:rsid w:val="00915542"/>
    <w:rsid w:val="00916526"/>
    <w:rsid w:val="009248F1"/>
    <w:rsid w:val="00936004"/>
    <w:rsid w:val="00960909"/>
    <w:rsid w:val="009A3754"/>
    <w:rsid w:val="009A3E04"/>
    <w:rsid w:val="009E037D"/>
    <w:rsid w:val="00A07C90"/>
    <w:rsid w:val="00A26CB1"/>
    <w:rsid w:val="00A40D07"/>
    <w:rsid w:val="00A44803"/>
    <w:rsid w:val="00A66FFC"/>
    <w:rsid w:val="00AD26E1"/>
    <w:rsid w:val="00AE45D3"/>
    <w:rsid w:val="00AF0E5B"/>
    <w:rsid w:val="00AF721A"/>
    <w:rsid w:val="00B05A08"/>
    <w:rsid w:val="00B072BD"/>
    <w:rsid w:val="00B1045D"/>
    <w:rsid w:val="00B16FA6"/>
    <w:rsid w:val="00B20D9A"/>
    <w:rsid w:val="00B32BBF"/>
    <w:rsid w:val="00B455EE"/>
    <w:rsid w:val="00B54AE7"/>
    <w:rsid w:val="00B5551E"/>
    <w:rsid w:val="00B55A83"/>
    <w:rsid w:val="00B60EBE"/>
    <w:rsid w:val="00B61D69"/>
    <w:rsid w:val="00B72D38"/>
    <w:rsid w:val="00B73A32"/>
    <w:rsid w:val="00B77A16"/>
    <w:rsid w:val="00B81653"/>
    <w:rsid w:val="00B944F3"/>
    <w:rsid w:val="00B94AC7"/>
    <w:rsid w:val="00BC6ACB"/>
    <w:rsid w:val="00BD526E"/>
    <w:rsid w:val="00BE73C2"/>
    <w:rsid w:val="00C00DF7"/>
    <w:rsid w:val="00C14E1D"/>
    <w:rsid w:val="00C163E3"/>
    <w:rsid w:val="00C20629"/>
    <w:rsid w:val="00C21037"/>
    <w:rsid w:val="00C22284"/>
    <w:rsid w:val="00C3046B"/>
    <w:rsid w:val="00C57184"/>
    <w:rsid w:val="00C668E3"/>
    <w:rsid w:val="00C66D3F"/>
    <w:rsid w:val="00C72E1B"/>
    <w:rsid w:val="00C766FA"/>
    <w:rsid w:val="00C84259"/>
    <w:rsid w:val="00CA259B"/>
    <w:rsid w:val="00CA414F"/>
    <w:rsid w:val="00CB1C5F"/>
    <w:rsid w:val="00CC39EB"/>
    <w:rsid w:val="00CD00DB"/>
    <w:rsid w:val="00CD542E"/>
    <w:rsid w:val="00CF550B"/>
    <w:rsid w:val="00D318F7"/>
    <w:rsid w:val="00D34774"/>
    <w:rsid w:val="00D4016A"/>
    <w:rsid w:val="00D402A3"/>
    <w:rsid w:val="00D555F5"/>
    <w:rsid w:val="00D64C12"/>
    <w:rsid w:val="00DA53C6"/>
    <w:rsid w:val="00DC79E6"/>
    <w:rsid w:val="00DD533C"/>
    <w:rsid w:val="00DE396A"/>
    <w:rsid w:val="00DF36E8"/>
    <w:rsid w:val="00DF50ED"/>
    <w:rsid w:val="00DF5763"/>
    <w:rsid w:val="00E02222"/>
    <w:rsid w:val="00E03A0F"/>
    <w:rsid w:val="00E2342F"/>
    <w:rsid w:val="00E250DF"/>
    <w:rsid w:val="00E26C2F"/>
    <w:rsid w:val="00E40D49"/>
    <w:rsid w:val="00E71340"/>
    <w:rsid w:val="00EA6C47"/>
    <w:rsid w:val="00EC2C3E"/>
    <w:rsid w:val="00ED1BF5"/>
    <w:rsid w:val="00ED3095"/>
    <w:rsid w:val="00ED7F31"/>
    <w:rsid w:val="00EF0347"/>
    <w:rsid w:val="00EF4097"/>
    <w:rsid w:val="00F0273C"/>
    <w:rsid w:val="00F0636D"/>
    <w:rsid w:val="00F1288C"/>
    <w:rsid w:val="00F1743C"/>
    <w:rsid w:val="00F360A7"/>
    <w:rsid w:val="00F56E14"/>
    <w:rsid w:val="00F57E95"/>
    <w:rsid w:val="00F711FA"/>
    <w:rsid w:val="00F815D0"/>
    <w:rsid w:val="00F82F02"/>
    <w:rsid w:val="00F834F5"/>
    <w:rsid w:val="00FD4A7F"/>
    <w:rsid w:val="00FE551F"/>
    <w:rsid w:val="00FE5E70"/>
    <w:rsid w:val="00FE70C7"/>
    <w:rsid w:val="00FF4223"/>
    <w:rsid w:val="00FF7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5E93"/>
  <w15:docId w15:val="{B957048B-2052-4FFE-B217-8AA2F751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ED"/>
    <w:rPr>
      <w:rFonts w:ascii="Arial" w:hAnsi="Arial"/>
      <w:sz w:val="20"/>
    </w:rPr>
  </w:style>
  <w:style w:type="paragraph" w:styleId="Heading1">
    <w:name w:val="heading 1"/>
    <w:basedOn w:val="Normal"/>
    <w:next w:val="Normal"/>
    <w:link w:val="Heading1Char"/>
    <w:uiPriority w:val="9"/>
    <w:qFormat/>
    <w:rsid w:val="00E85A56"/>
    <w:pPr>
      <w:keepNext/>
      <w:keepLines/>
      <w:spacing w:before="240" w:after="0"/>
      <w:outlineLvl w:val="0"/>
    </w:pPr>
    <w:rPr>
      <w:rFonts w:ascii="Calibri" w:eastAsia="MS Gothic" w:hAnsi="Calibri" w:cs="Times New Roman"/>
      <w:b/>
      <w:bCs/>
      <w:color w:val="365F91"/>
      <w:sz w:val="28"/>
      <w:szCs w:val="28"/>
    </w:rPr>
  </w:style>
  <w:style w:type="paragraph" w:styleId="Heading2">
    <w:name w:val="heading 2"/>
    <w:basedOn w:val="Normal"/>
    <w:next w:val="Normal"/>
    <w:link w:val="Heading2Char"/>
    <w:uiPriority w:val="9"/>
    <w:semiHidden/>
    <w:unhideWhenUsed/>
    <w:qFormat/>
    <w:rsid w:val="00C9261E"/>
    <w:pPr>
      <w:keepNext/>
      <w:keepLines/>
      <w:suppressAutoHyphens/>
      <w:spacing w:before="160" w:after="80" w:line="257" w:lineRule="auto"/>
      <w:outlineLvl w:val="1"/>
    </w:pPr>
    <w:rPr>
      <w:b/>
      <w:color w:val="2F469C"/>
      <w:sz w:val="24"/>
      <w:szCs w:val="26"/>
    </w:rPr>
  </w:style>
  <w:style w:type="paragraph" w:styleId="Heading3">
    <w:name w:val="heading 3"/>
    <w:basedOn w:val="Normal"/>
    <w:next w:val="Normal"/>
    <w:link w:val="Heading3Char"/>
    <w:uiPriority w:val="9"/>
    <w:semiHidden/>
    <w:unhideWhenUsed/>
    <w:qFormat/>
    <w:rsid w:val="007966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85A56"/>
    <w:pPr>
      <w:keepNext/>
      <w:keepLines/>
      <w:spacing w:before="40" w:after="0"/>
      <w:outlineLvl w:val="3"/>
    </w:pPr>
    <w:rPr>
      <w:rFonts w:ascii="Calibri" w:eastAsia="MS Gothic" w:hAnsi="Calibri" w:cs="Times New Roman"/>
      <w:b/>
      <w:bCs/>
      <w:i/>
      <w:iCs/>
      <w:color w:val="4F81BD"/>
    </w:rPr>
  </w:style>
  <w:style w:type="paragraph" w:styleId="Heading5">
    <w:name w:val="heading 5"/>
    <w:basedOn w:val="Normal"/>
    <w:next w:val="Normal"/>
    <w:link w:val="Heading5Char"/>
    <w:uiPriority w:val="9"/>
    <w:semiHidden/>
    <w:unhideWhenUsed/>
    <w:qFormat/>
    <w:rsid w:val="00E85A56"/>
    <w:pPr>
      <w:keepNext/>
      <w:keepLines/>
      <w:spacing w:before="40" w:after="0"/>
      <w:outlineLvl w:val="4"/>
    </w:pPr>
    <w:rPr>
      <w:rFonts w:ascii="Calibri" w:eastAsia="MS Gothic" w:hAnsi="Calibri" w:cs="Times New Roman"/>
      <w:color w:val="243F60"/>
    </w:rPr>
  </w:style>
  <w:style w:type="paragraph" w:styleId="Heading6">
    <w:name w:val="heading 6"/>
    <w:basedOn w:val="Normal"/>
    <w:next w:val="Normal"/>
    <w:link w:val="Heading6Char"/>
    <w:uiPriority w:val="9"/>
    <w:semiHidden/>
    <w:unhideWhenUsed/>
    <w:qFormat/>
    <w:rsid w:val="00E85A56"/>
    <w:pPr>
      <w:keepNext/>
      <w:keepLines/>
      <w:spacing w:before="40" w:after="0"/>
      <w:outlineLvl w:val="5"/>
    </w:pPr>
    <w:rPr>
      <w:rFonts w:ascii="Calibri" w:eastAsia="MS Gothic" w:hAnsi="Calibri" w:cs="Times New Roman"/>
      <w:i/>
      <w:iCs/>
      <w:color w:val="243F60"/>
    </w:rPr>
  </w:style>
  <w:style w:type="paragraph" w:styleId="Heading7">
    <w:name w:val="heading 7"/>
    <w:basedOn w:val="Normal"/>
    <w:next w:val="Normal"/>
    <w:link w:val="Heading7Char"/>
    <w:uiPriority w:val="9"/>
    <w:semiHidden/>
    <w:unhideWhenUsed/>
    <w:qFormat/>
    <w:rsid w:val="00E85A56"/>
    <w:pPr>
      <w:keepNext/>
      <w:keepLines/>
      <w:spacing w:before="40" w:after="0"/>
      <w:outlineLvl w:val="6"/>
    </w:pPr>
    <w:rPr>
      <w:rFonts w:ascii="Calibri" w:eastAsia="MS Gothic" w:hAnsi="Calibri" w:cs="Times New Roman"/>
      <w:i/>
      <w:iCs/>
      <w:color w:val="404040"/>
    </w:rPr>
  </w:style>
  <w:style w:type="paragraph" w:styleId="Heading8">
    <w:name w:val="heading 8"/>
    <w:basedOn w:val="Normal"/>
    <w:next w:val="Normal"/>
    <w:link w:val="Heading8Char"/>
    <w:uiPriority w:val="9"/>
    <w:semiHidden/>
    <w:unhideWhenUsed/>
    <w:qFormat/>
    <w:rsid w:val="00A064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5A56"/>
    <w:pPr>
      <w:keepNext/>
      <w:keepLines/>
      <w:spacing w:before="40" w:after="0"/>
      <w:outlineLvl w:val="8"/>
    </w:pPr>
    <w:rPr>
      <w:rFonts w:ascii="Calibri" w:eastAsia="MS Gothic" w:hAnsi="Calibri" w:cs="Times New Roman"/>
      <w:i/>
      <w:iCs/>
      <w:color w:val="40404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E85A56"/>
    <w:pPr>
      <w:spacing w:after="0" w:line="240" w:lineRule="auto"/>
      <w:contextualSpacing/>
    </w:pPr>
    <w:rPr>
      <w:rFonts w:ascii="Calibri" w:eastAsia="MS Gothic" w:hAnsi="Calibri" w:cs="Times New Roman"/>
      <w:color w:val="17365D"/>
      <w:spacing w:val="5"/>
      <w:kern w:val="28"/>
      <w:sz w:val="52"/>
      <w:szCs w:val="52"/>
    </w:rPr>
  </w:style>
  <w:style w:type="paragraph" w:styleId="Header">
    <w:name w:val="header"/>
    <w:basedOn w:val="Normal"/>
    <w:link w:val="HeaderChar"/>
    <w:uiPriority w:val="99"/>
    <w:unhideWhenUsed/>
    <w:rsid w:val="00D83E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EBD"/>
  </w:style>
  <w:style w:type="paragraph" w:styleId="Footer">
    <w:name w:val="footer"/>
    <w:basedOn w:val="Normal"/>
    <w:link w:val="FooterChar"/>
    <w:uiPriority w:val="99"/>
    <w:unhideWhenUsed/>
    <w:rsid w:val="00D83E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EBD"/>
  </w:style>
  <w:style w:type="character" w:styleId="Hyperlink">
    <w:name w:val="Hyperlink"/>
    <w:rsid w:val="00063C6A"/>
    <w:rPr>
      <w:color w:val="0000FF"/>
      <w:u w:val="single"/>
    </w:rPr>
  </w:style>
  <w:style w:type="table" w:styleId="TableGrid">
    <w:name w:val="Table Grid"/>
    <w:basedOn w:val="TableNormal"/>
    <w:rsid w:val="00063C6A"/>
    <w:pPr>
      <w:spacing w:after="0" w:line="240" w:lineRule="auto"/>
    </w:pPr>
    <w:rPr>
      <w:rFonts w:eastAsia="Times New Roman" w:cs="Times New Roman"/>
      <w:sz w:val="20"/>
      <w:szCs w:val="20"/>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jc w:val="center"/>
    </w:trPr>
    <w:tcPr>
      <w:vAlign w:val="center"/>
    </w:tcPr>
  </w:style>
  <w:style w:type="paragraph" w:customStyle="1" w:styleId="TemplateFooterBody">
    <w:name w:val="Template: Footer Body"/>
    <w:basedOn w:val="NoSpacing"/>
    <w:link w:val="TemplateFooterBodyChar"/>
    <w:rsid w:val="00063C6A"/>
    <w:pPr>
      <w:keepNext/>
      <w:keepLines/>
      <w:suppressAutoHyphens/>
      <w:spacing w:line="276" w:lineRule="auto"/>
    </w:pPr>
    <w:rPr>
      <w:rFonts w:ascii="Arial" w:eastAsia="Times New Roman" w:hAnsi="Arial" w:cs="Times New Roman"/>
      <w:color w:val="2F469C"/>
      <w:sz w:val="14"/>
      <w:szCs w:val="24"/>
      <w:lang w:eastAsia="fr-FR"/>
    </w:rPr>
  </w:style>
  <w:style w:type="character" w:customStyle="1" w:styleId="TemplateFooterBodyChar">
    <w:name w:val="Template: Footer Body Char"/>
    <w:basedOn w:val="DefaultParagraphFont"/>
    <w:link w:val="TemplateFooterBody"/>
    <w:rsid w:val="00063C6A"/>
    <w:rPr>
      <w:rFonts w:ascii="Arial" w:eastAsia="Times New Roman" w:hAnsi="Arial" w:cs="Times New Roman"/>
      <w:color w:val="2F469C"/>
      <w:sz w:val="14"/>
      <w:szCs w:val="24"/>
      <w:lang w:eastAsia="fr-FR"/>
    </w:rPr>
  </w:style>
  <w:style w:type="paragraph" w:styleId="NoSpacing">
    <w:name w:val="No Spacing"/>
    <w:link w:val="NoSpacingChar"/>
    <w:uiPriority w:val="1"/>
    <w:qFormat/>
    <w:rsid w:val="00063C6A"/>
    <w:pPr>
      <w:spacing w:after="0" w:line="240" w:lineRule="auto"/>
    </w:pPr>
  </w:style>
  <w:style w:type="character" w:styleId="CommentReference">
    <w:name w:val="annotation reference"/>
    <w:basedOn w:val="DefaultParagraphFont"/>
    <w:uiPriority w:val="99"/>
    <w:semiHidden/>
    <w:unhideWhenUsed/>
    <w:rsid w:val="009D07E5"/>
    <w:rPr>
      <w:sz w:val="16"/>
      <w:szCs w:val="16"/>
    </w:rPr>
  </w:style>
  <w:style w:type="paragraph" w:styleId="CommentText">
    <w:name w:val="annotation text"/>
    <w:basedOn w:val="Normal"/>
    <w:link w:val="CommentTextChar"/>
    <w:uiPriority w:val="99"/>
    <w:unhideWhenUsed/>
    <w:rsid w:val="009D07E5"/>
    <w:pPr>
      <w:spacing w:line="240" w:lineRule="auto"/>
    </w:pPr>
    <w:rPr>
      <w:szCs w:val="20"/>
    </w:rPr>
  </w:style>
  <w:style w:type="character" w:customStyle="1" w:styleId="CommentTextChar">
    <w:name w:val="Comment Text Char"/>
    <w:basedOn w:val="DefaultParagraphFont"/>
    <w:link w:val="CommentText"/>
    <w:uiPriority w:val="99"/>
    <w:rsid w:val="009D07E5"/>
    <w:rPr>
      <w:sz w:val="20"/>
      <w:szCs w:val="20"/>
    </w:rPr>
  </w:style>
  <w:style w:type="paragraph" w:styleId="CommentSubject">
    <w:name w:val="annotation subject"/>
    <w:basedOn w:val="CommentText"/>
    <w:next w:val="CommentText"/>
    <w:link w:val="CommentSubjectChar"/>
    <w:uiPriority w:val="99"/>
    <w:semiHidden/>
    <w:unhideWhenUsed/>
    <w:rsid w:val="009D07E5"/>
    <w:rPr>
      <w:b/>
      <w:bCs/>
    </w:rPr>
  </w:style>
  <w:style w:type="character" w:customStyle="1" w:styleId="CommentSubjectChar">
    <w:name w:val="Comment Subject Char"/>
    <w:basedOn w:val="CommentTextChar"/>
    <w:link w:val="CommentSubject"/>
    <w:uiPriority w:val="99"/>
    <w:semiHidden/>
    <w:rsid w:val="009D07E5"/>
    <w:rPr>
      <w:b/>
      <w:bCs/>
      <w:sz w:val="20"/>
      <w:szCs w:val="20"/>
    </w:rPr>
  </w:style>
  <w:style w:type="paragraph" w:styleId="BalloonText">
    <w:name w:val="Balloon Text"/>
    <w:basedOn w:val="Normal"/>
    <w:link w:val="BalloonTextChar"/>
    <w:uiPriority w:val="99"/>
    <w:semiHidden/>
    <w:unhideWhenUsed/>
    <w:rsid w:val="009D0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7E5"/>
    <w:rPr>
      <w:rFonts w:ascii="Segoe UI" w:hAnsi="Segoe UI" w:cs="Segoe UI"/>
      <w:sz w:val="18"/>
      <w:szCs w:val="18"/>
    </w:rPr>
  </w:style>
  <w:style w:type="paragraph" w:styleId="ListParagraph">
    <w:name w:val="List Paragraph"/>
    <w:aliases w:val="List Paragraph1,cS List Paragraph,Colorful List - Accent 11,Medium Grid 1 - Accent 21,Light Grid - Accent 31,List Paragraph11,Bullet List,FooterText,numbered,Paragraphe de liste1,Bulletr List Paragraph,列出段落,列出段落1,Listeafsnit1,Listenabsat"/>
    <w:basedOn w:val="Normal"/>
    <w:link w:val="ListParagraphChar"/>
    <w:uiPriority w:val="34"/>
    <w:qFormat/>
    <w:rsid w:val="002D3A74"/>
    <w:pPr>
      <w:ind w:left="720"/>
      <w:contextualSpacing/>
    </w:pPr>
  </w:style>
  <w:style w:type="character" w:customStyle="1" w:styleId="ListParagraphChar">
    <w:name w:val="List Paragraph Char"/>
    <w:aliases w:val="List Paragraph1 Char,cS List Paragraph Char,Colorful List - Accent 11 Char,Medium Grid 1 - Accent 21 Char,Light Grid - Accent 31 Char,List Paragraph11 Char,Bullet List Char,FooterText Char,numbered Char,Paragraphe de liste1 Char"/>
    <w:basedOn w:val="DefaultParagraphFont"/>
    <w:link w:val="ListParagraph"/>
    <w:uiPriority w:val="34"/>
    <w:rsid w:val="007B53E0"/>
  </w:style>
  <w:style w:type="character" w:styleId="UnresolvedMention">
    <w:name w:val="Unresolved Mention"/>
    <w:basedOn w:val="DefaultParagraphFont"/>
    <w:uiPriority w:val="99"/>
    <w:semiHidden/>
    <w:unhideWhenUsed/>
    <w:rsid w:val="00B33D66"/>
    <w:rPr>
      <w:color w:val="605E5C"/>
      <w:shd w:val="clear" w:color="auto" w:fill="E1DFDD"/>
    </w:rPr>
  </w:style>
  <w:style w:type="paragraph" w:customStyle="1" w:styleId="paragraph">
    <w:name w:val="paragraph"/>
    <w:basedOn w:val="Normal"/>
    <w:rsid w:val="00277601"/>
    <w:pPr>
      <w:spacing w:before="100" w:beforeAutospacing="1" w:after="100" w:afterAutospacing="1" w:line="240" w:lineRule="auto"/>
    </w:pPr>
    <w:rPr>
      <w:rFonts w:ascii="Calibri" w:hAnsi="Calibri"/>
    </w:rPr>
  </w:style>
  <w:style w:type="character" w:customStyle="1" w:styleId="normaltextrun">
    <w:name w:val="normaltextrun"/>
    <w:basedOn w:val="DefaultParagraphFont"/>
    <w:rsid w:val="00277601"/>
  </w:style>
  <w:style w:type="paragraph" w:styleId="NormalWeb">
    <w:name w:val="Normal (Web)"/>
    <w:basedOn w:val="Normal"/>
    <w:uiPriority w:val="99"/>
    <w:unhideWhenUsed/>
    <w:rsid w:val="00CF65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025CF"/>
    <w:pPr>
      <w:spacing w:before="100" w:beforeAutospacing="1" w:after="100" w:afterAutospacing="1" w:line="240" w:lineRule="auto"/>
    </w:pPr>
    <w:rPr>
      <w:rFonts w:ascii="Calibri" w:hAnsi="Calibri"/>
    </w:rPr>
  </w:style>
  <w:style w:type="paragraph" w:customStyle="1" w:styleId="xmsolistparagraph">
    <w:name w:val="x_msolistparagraph"/>
    <w:basedOn w:val="Normal"/>
    <w:rsid w:val="007025CF"/>
    <w:pPr>
      <w:spacing w:before="100" w:beforeAutospacing="1" w:after="100" w:afterAutospacing="1" w:line="240" w:lineRule="auto"/>
    </w:pPr>
    <w:rPr>
      <w:rFonts w:ascii="Calibri" w:hAnsi="Calibri"/>
    </w:rPr>
  </w:style>
  <w:style w:type="character" w:customStyle="1" w:styleId="NoSpacingChar">
    <w:name w:val="No Spacing Char"/>
    <w:basedOn w:val="DefaultParagraphFont"/>
    <w:link w:val="NoSpacing"/>
    <w:uiPriority w:val="1"/>
    <w:rsid w:val="003E3963"/>
  </w:style>
  <w:style w:type="paragraph" w:customStyle="1" w:styleId="TemplateHeaderPressRelease">
    <w:name w:val="Template: Header &quot;Press Release&quot;"/>
    <w:basedOn w:val="Normal"/>
    <w:link w:val="TemplateHeaderPressReleaseChar"/>
    <w:rsid w:val="00345045"/>
    <w:pPr>
      <w:keepNext/>
      <w:keepLines/>
      <w:tabs>
        <w:tab w:val="center" w:pos="2520"/>
        <w:tab w:val="right" w:pos="9072"/>
      </w:tabs>
      <w:suppressAutoHyphens/>
      <w:spacing w:before="720" w:after="480" w:line="204" w:lineRule="auto"/>
    </w:pPr>
    <w:rPr>
      <w:rFonts w:ascii="Arial Black" w:hAnsi="Arial Black"/>
      <w:b/>
      <w:caps/>
      <w:noProof/>
      <w:color w:val="2F469C"/>
      <w:sz w:val="32"/>
      <w:szCs w:val="20"/>
    </w:rPr>
  </w:style>
  <w:style w:type="character" w:customStyle="1" w:styleId="TemplateHeaderPressReleaseChar">
    <w:name w:val="Template: Header &quot;Press Release&quot; Char"/>
    <w:basedOn w:val="DefaultParagraphFont"/>
    <w:link w:val="TemplateHeaderPressRelease"/>
    <w:rsid w:val="00345045"/>
    <w:rPr>
      <w:rFonts w:ascii="Arial Black" w:hAnsi="Arial Black"/>
      <w:b/>
      <w:caps/>
      <w:noProof/>
      <w:color w:val="2F469C"/>
      <w:sz w:val="32"/>
      <w:szCs w:val="20"/>
    </w:rPr>
  </w:style>
  <w:style w:type="character" w:customStyle="1" w:styleId="Heading2Char">
    <w:name w:val="Heading 2 Char"/>
    <w:basedOn w:val="DefaultParagraphFont"/>
    <w:link w:val="Heading2"/>
    <w:uiPriority w:val="9"/>
    <w:rsid w:val="00C9261E"/>
    <w:rPr>
      <w:rFonts w:ascii="Arial" w:hAnsi="Arial"/>
      <w:b/>
      <w:color w:val="2F469C"/>
      <w:sz w:val="24"/>
      <w:szCs w:val="26"/>
    </w:rPr>
  </w:style>
  <w:style w:type="character" w:customStyle="1" w:styleId="eop">
    <w:name w:val="eop"/>
    <w:basedOn w:val="DefaultParagraphFont"/>
    <w:rsid w:val="00206BC2"/>
  </w:style>
  <w:style w:type="character" w:customStyle="1" w:styleId="Heading3Char">
    <w:name w:val="Heading 3 Char"/>
    <w:basedOn w:val="DefaultParagraphFont"/>
    <w:link w:val="Heading3"/>
    <w:uiPriority w:val="9"/>
    <w:rsid w:val="0079667A"/>
    <w:rPr>
      <w:rFonts w:asciiTheme="majorHAnsi" w:eastAsiaTheme="majorEastAsia" w:hAnsiTheme="majorHAnsi" w:cstheme="majorBidi"/>
      <w:color w:val="1F3763" w:themeColor="accent1" w:themeShade="7F"/>
      <w:sz w:val="24"/>
      <w:szCs w:val="24"/>
    </w:rPr>
  </w:style>
  <w:style w:type="paragraph" w:customStyle="1" w:styleId="0-Basic">
    <w:name w:val="0 - Basic"/>
    <w:link w:val="0-BasicChar"/>
    <w:qFormat/>
    <w:rsid w:val="00901147"/>
    <w:pPr>
      <w:spacing w:after="0" w:line="240" w:lineRule="auto"/>
    </w:pPr>
    <w:rPr>
      <w:rFonts w:ascii="Arial" w:eastAsia="Times New Roman" w:hAnsi="Arial" w:cs="Arial"/>
      <w:color w:val="000000"/>
    </w:rPr>
  </w:style>
  <w:style w:type="character" w:customStyle="1" w:styleId="0-BasicChar">
    <w:name w:val="0 - Basic Char"/>
    <w:basedOn w:val="DefaultParagraphFont"/>
    <w:link w:val="0-Basic"/>
    <w:rsid w:val="00901147"/>
    <w:rPr>
      <w:rFonts w:ascii="Arial" w:eastAsia="Times New Roman" w:hAnsi="Arial" w:cs="Arial"/>
      <w:color w:val="000000"/>
    </w:rPr>
  </w:style>
  <w:style w:type="character" w:customStyle="1" w:styleId="Heading8Char">
    <w:name w:val="Heading 8 Char"/>
    <w:basedOn w:val="DefaultParagraphFont"/>
    <w:link w:val="Heading8"/>
    <w:uiPriority w:val="9"/>
    <w:semiHidden/>
    <w:rsid w:val="00A064C1"/>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28733C"/>
    <w:rPr>
      <w:color w:val="954F72" w:themeColor="followedHyperlink"/>
      <w:u w:val="single"/>
    </w:rPr>
  </w:style>
  <w:style w:type="paragraph" w:styleId="Revision">
    <w:name w:val="Revision"/>
    <w:hidden/>
    <w:uiPriority w:val="99"/>
    <w:semiHidden/>
    <w:rsid w:val="006B1DB8"/>
    <w:pPr>
      <w:spacing w:after="0" w:line="240" w:lineRule="auto"/>
    </w:pPr>
  </w:style>
  <w:style w:type="paragraph" w:customStyle="1" w:styleId="Heading11">
    <w:name w:val="Heading 11"/>
    <w:basedOn w:val="Normal"/>
    <w:next w:val="Normal"/>
    <w:uiPriority w:val="9"/>
    <w:qFormat/>
    <w:rsid w:val="00E85A56"/>
    <w:pPr>
      <w:keepNext/>
      <w:keepLines/>
      <w:spacing w:before="480" w:after="0" w:line="276" w:lineRule="auto"/>
      <w:outlineLvl w:val="0"/>
    </w:pPr>
    <w:rPr>
      <w:rFonts w:ascii="Calibri" w:eastAsia="MS Gothic" w:hAnsi="Calibri" w:cs="Times New Roman"/>
      <w:b/>
      <w:bCs/>
      <w:color w:val="365F91"/>
      <w:sz w:val="28"/>
      <w:szCs w:val="28"/>
    </w:rPr>
  </w:style>
  <w:style w:type="paragraph" w:customStyle="1" w:styleId="Heading41">
    <w:name w:val="Heading 41"/>
    <w:basedOn w:val="Normal"/>
    <w:next w:val="Normal"/>
    <w:uiPriority w:val="9"/>
    <w:semiHidden/>
    <w:unhideWhenUsed/>
    <w:qFormat/>
    <w:rsid w:val="00E85A56"/>
    <w:pPr>
      <w:keepNext/>
      <w:keepLines/>
      <w:spacing w:before="200" w:after="0" w:line="276" w:lineRule="auto"/>
      <w:outlineLvl w:val="3"/>
    </w:pPr>
    <w:rPr>
      <w:rFonts w:ascii="Calibri" w:eastAsia="MS Gothic" w:hAnsi="Calibri" w:cs="Times New Roman"/>
      <w:b/>
      <w:bCs/>
      <w:i/>
      <w:iCs/>
      <w:color w:val="4F81BD"/>
    </w:rPr>
  </w:style>
  <w:style w:type="paragraph" w:customStyle="1" w:styleId="Heading51">
    <w:name w:val="Heading 51"/>
    <w:basedOn w:val="Normal"/>
    <w:next w:val="Normal"/>
    <w:uiPriority w:val="9"/>
    <w:semiHidden/>
    <w:unhideWhenUsed/>
    <w:qFormat/>
    <w:rsid w:val="00E85A56"/>
    <w:pPr>
      <w:keepNext/>
      <w:keepLines/>
      <w:spacing w:before="200" w:after="0" w:line="276" w:lineRule="auto"/>
      <w:outlineLvl w:val="4"/>
    </w:pPr>
    <w:rPr>
      <w:rFonts w:ascii="Calibri" w:eastAsia="MS Gothic" w:hAnsi="Calibri" w:cs="Times New Roman"/>
      <w:color w:val="243F60"/>
    </w:rPr>
  </w:style>
  <w:style w:type="paragraph" w:customStyle="1" w:styleId="Heading61">
    <w:name w:val="Heading 61"/>
    <w:basedOn w:val="Normal"/>
    <w:next w:val="Normal"/>
    <w:uiPriority w:val="9"/>
    <w:semiHidden/>
    <w:unhideWhenUsed/>
    <w:qFormat/>
    <w:rsid w:val="00E85A56"/>
    <w:pPr>
      <w:keepNext/>
      <w:keepLines/>
      <w:spacing w:before="200" w:after="0" w:line="276" w:lineRule="auto"/>
      <w:outlineLvl w:val="5"/>
    </w:pPr>
    <w:rPr>
      <w:rFonts w:ascii="Calibri" w:eastAsia="MS Gothic" w:hAnsi="Calibri" w:cs="Times New Roman"/>
      <w:i/>
      <w:iCs/>
      <w:color w:val="243F60"/>
    </w:rPr>
  </w:style>
  <w:style w:type="paragraph" w:customStyle="1" w:styleId="Heading71">
    <w:name w:val="Heading 71"/>
    <w:basedOn w:val="Normal"/>
    <w:next w:val="Normal"/>
    <w:uiPriority w:val="9"/>
    <w:semiHidden/>
    <w:unhideWhenUsed/>
    <w:qFormat/>
    <w:rsid w:val="00E85A56"/>
    <w:pPr>
      <w:keepNext/>
      <w:keepLines/>
      <w:spacing w:before="200" w:after="0" w:line="276" w:lineRule="auto"/>
      <w:outlineLvl w:val="6"/>
    </w:pPr>
    <w:rPr>
      <w:rFonts w:ascii="Calibri" w:eastAsia="MS Gothic" w:hAnsi="Calibri" w:cs="Times New Roman"/>
      <w:i/>
      <w:iCs/>
      <w:color w:val="404040"/>
    </w:rPr>
  </w:style>
  <w:style w:type="paragraph" w:customStyle="1" w:styleId="Heading91">
    <w:name w:val="Heading 91"/>
    <w:basedOn w:val="Normal"/>
    <w:next w:val="Normal"/>
    <w:uiPriority w:val="9"/>
    <w:semiHidden/>
    <w:unhideWhenUsed/>
    <w:qFormat/>
    <w:rsid w:val="00E85A56"/>
    <w:pPr>
      <w:keepNext/>
      <w:keepLines/>
      <w:spacing w:before="200" w:after="0" w:line="276" w:lineRule="auto"/>
      <w:outlineLvl w:val="8"/>
    </w:pPr>
    <w:rPr>
      <w:rFonts w:ascii="Calibri" w:eastAsia="MS Gothic" w:hAnsi="Calibri" w:cs="Times New Roman"/>
      <w:i/>
      <w:iCs/>
      <w:color w:val="404040"/>
      <w:szCs w:val="20"/>
    </w:rPr>
  </w:style>
  <w:style w:type="numbering" w:customStyle="1" w:styleId="NoList1">
    <w:name w:val="No List1"/>
    <w:next w:val="NoList"/>
    <w:uiPriority w:val="99"/>
    <w:semiHidden/>
    <w:unhideWhenUsed/>
    <w:rsid w:val="00E85A56"/>
  </w:style>
  <w:style w:type="character" w:customStyle="1" w:styleId="Heading1Char">
    <w:name w:val="Heading 1 Char"/>
    <w:basedOn w:val="DefaultParagraphFont"/>
    <w:link w:val="Heading1"/>
    <w:uiPriority w:val="9"/>
    <w:rsid w:val="00E85A56"/>
    <w:rPr>
      <w:rFonts w:ascii="Calibri" w:eastAsia="MS Gothic" w:hAnsi="Calibri" w:cs="Times New Roman"/>
      <w:b/>
      <w:bCs/>
      <w:color w:val="365F91"/>
      <w:sz w:val="28"/>
      <w:szCs w:val="28"/>
    </w:rPr>
  </w:style>
  <w:style w:type="character" w:customStyle="1" w:styleId="Heading4Char">
    <w:name w:val="Heading 4 Char"/>
    <w:basedOn w:val="DefaultParagraphFont"/>
    <w:link w:val="Heading4"/>
    <w:uiPriority w:val="9"/>
    <w:semiHidden/>
    <w:rsid w:val="00E85A56"/>
    <w:rPr>
      <w:rFonts w:ascii="Calibri" w:eastAsia="MS Gothic" w:hAnsi="Calibri" w:cs="Times New Roman"/>
      <w:b/>
      <w:bCs/>
      <w:i/>
      <w:iCs/>
      <w:color w:val="4F81BD"/>
      <w:sz w:val="20"/>
    </w:rPr>
  </w:style>
  <w:style w:type="character" w:customStyle="1" w:styleId="Heading5Char">
    <w:name w:val="Heading 5 Char"/>
    <w:basedOn w:val="DefaultParagraphFont"/>
    <w:link w:val="Heading5"/>
    <w:uiPriority w:val="9"/>
    <w:semiHidden/>
    <w:rsid w:val="00E85A56"/>
    <w:rPr>
      <w:rFonts w:ascii="Calibri" w:eastAsia="MS Gothic" w:hAnsi="Calibri" w:cs="Times New Roman"/>
      <w:color w:val="243F60"/>
      <w:sz w:val="20"/>
    </w:rPr>
  </w:style>
  <w:style w:type="character" w:customStyle="1" w:styleId="Heading6Char">
    <w:name w:val="Heading 6 Char"/>
    <w:basedOn w:val="DefaultParagraphFont"/>
    <w:link w:val="Heading6"/>
    <w:uiPriority w:val="9"/>
    <w:semiHidden/>
    <w:rsid w:val="00E85A56"/>
    <w:rPr>
      <w:rFonts w:ascii="Calibri" w:eastAsia="MS Gothic" w:hAnsi="Calibri" w:cs="Times New Roman"/>
      <w:i/>
      <w:iCs/>
      <w:color w:val="243F60"/>
      <w:sz w:val="20"/>
    </w:rPr>
  </w:style>
  <w:style w:type="character" w:customStyle="1" w:styleId="Heading7Char">
    <w:name w:val="Heading 7 Char"/>
    <w:basedOn w:val="DefaultParagraphFont"/>
    <w:link w:val="Heading7"/>
    <w:uiPriority w:val="9"/>
    <w:semiHidden/>
    <w:rsid w:val="00E85A56"/>
    <w:rPr>
      <w:rFonts w:ascii="Calibri" w:eastAsia="MS Gothic" w:hAnsi="Calibri" w:cs="Times New Roman"/>
      <w:i/>
      <w:iCs/>
      <w:color w:val="404040"/>
      <w:sz w:val="20"/>
    </w:rPr>
  </w:style>
  <w:style w:type="character" w:customStyle="1" w:styleId="Heading9Char">
    <w:name w:val="Heading 9 Char"/>
    <w:basedOn w:val="DefaultParagraphFont"/>
    <w:link w:val="Heading9"/>
    <w:uiPriority w:val="9"/>
    <w:semiHidden/>
    <w:rsid w:val="00E85A56"/>
    <w:rPr>
      <w:rFonts w:ascii="Calibri" w:eastAsia="MS Gothic" w:hAnsi="Calibri" w:cs="Times New Roman"/>
      <w:i/>
      <w:iCs/>
      <w:color w:val="404040"/>
      <w:sz w:val="20"/>
      <w:szCs w:val="20"/>
    </w:rPr>
  </w:style>
  <w:style w:type="paragraph" w:customStyle="1" w:styleId="Title1">
    <w:name w:val="Title1"/>
    <w:basedOn w:val="Normal"/>
    <w:next w:val="Normal"/>
    <w:uiPriority w:val="10"/>
    <w:qFormat/>
    <w:rsid w:val="00E85A56"/>
    <w:pPr>
      <w:pBdr>
        <w:bottom w:val="single" w:sz="8" w:space="4" w:color="4F81BD"/>
      </w:pBdr>
      <w:spacing w:after="300" w:line="240" w:lineRule="auto"/>
      <w:contextualSpacing/>
    </w:pPr>
    <w:rPr>
      <w:rFonts w:ascii="Calibri" w:eastAsia="MS Gothic" w:hAnsi="Calibri" w:cs="Times New Roman"/>
      <w:color w:val="17365D"/>
      <w:spacing w:val="5"/>
      <w:kern w:val="28"/>
      <w:sz w:val="52"/>
      <w:szCs w:val="52"/>
    </w:rPr>
  </w:style>
  <w:style w:type="character" w:customStyle="1" w:styleId="TitleChar">
    <w:name w:val="Title Char"/>
    <w:basedOn w:val="DefaultParagraphFont"/>
    <w:link w:val="Title"/>
    <w:uiPriority w:val="10"/>
    <w:rsid w:val="00E85A56"/>
    <w:rPr>
      <w:rFonts w:ascii="Calibri" w:eastAsia="MS Gothic" w:hAnsi="Calibri" w:cs="Times New Roman"/>
      <w:color w:val="17365D"/>
      <w:spacing w:val="5"/>
      <w:kern w:val="28"/>
      <w:sz w:val="52"/>
      <w:szCs w:val="52"/>
    </w:rPr>
  </w:style>
  <w:style w:type="paragraph" w:customStyle="1" w:styleId="Subtitle1">
    <w:name w:val="Subtitle1"/>
    <w:basedOn w:val="Normal"/>
    <w:next w:val="Normal"/>
    <w:uiPriority w:val="11"/>
    <w:qFormat/>
    <w:rsid w:val="00E85A56"/>
    <w:pPr>
      <w:numPr>
        <w:ilvl w:val="1"/>
      </w:numPr>
      <w:spacing w:after="200" w:line="276" w:lineRule="auto"/>
    </w:pPr>
    <w:rPr>
      <w:rFonts w:ascii="Calibri" w:eastAsia="MS Gothic" w:hAnsi="Calibri" w:cs="Times New Roman"/>
      <w:i/>
      <w:iCs/>
      <w:color w:val="4F81BD"/>
      <w:spacing w:val="15"/>
      <w:sz w:val="24"/>
      <w:szCs w:val="24"/>
    </w:rPr>
  </w:style>
  <w:style w:type="character" w:customStyle="1" w:styleId="SubtitleChar">
    <w:name w:val="Subtitle Char"/>
    <w:basedOn w:val="DefaultParagraphFont"/>
    <w:link w:val="Subtitle"/>
    <w:uiPriority w:val="11"/>
    <w:rsid w:val="00E85A56"/>
    <w:rPr>
      <w:rFonts w:ascii="Calibri" w:eastAsia="MS Gothic" w:hAnsi="Calibri" w:cs="Times New Roman"/>
      <w:i/>
      <w:iCs/>
      <w:color w:val="4F81BD"/>
      <w:spacing w:val="15"/>
      <w:sz w:val="24"/>
      <w:szCs w:val="24"/>
    </w:rPr>
  </w:style>
  <w:style w:type="paragraph" w:customStyle="1" w:styleId="BodyText1">
    <w:name w:val="Body Text1"/>
    <w:basedOn w:val="Normal"/>
    <w:next w:val="BodyText"/>
    <w:link w:val="BodyTextChar"/>
    <w:uiPriority w:val="99"/>
    <w:unhideWhenUsed/>
    <w:rsid w:val="00E85A56"/>
    <w:pPr>
      <w:spacing w:after="120" w:line="276" w:lineRule="auto"/>
    </w:pPr>
  </w:style>
  <w:style w:type="character" w:customStyle="1" w:styleId="BodyTextChar">
    <w:name w:val="Body Text Char"/>
    <w:basedOn w:val="DefaultParagraphFont"/>
    <w:link w:val="BodyText1"/>
    <w:uiPriority w:val="99"/>
    <w:rsid w:val="00E85A56"/>
    <w:rPr>
      <w:rFonts w:ascii="Arial" w:hAnsi="Arial"/>
      <w:sz w:val="20"/>
    </w:rPr>
  </w:style>
  <w:style w:type="paragraph" w:customStyle="1" w:styleId="BodyText21">
    <w:name w:val="Body Text 21"/>
    <w:basedOn w:val="Normal"/>
    <w:next w:val="BodyText2"/>
    <w:link w:val="BodyText2Char"/>
    <w:uiPriority w:val="99"/>
    <w:unhideWhenUsed/>
    <w:rsid w:val="00E85A56"/>
    <w:pPr>
      <w:spacing w:after="120" w:line="480" w:lineRule="auto"/>
    </w:pPr>
  </w:style>
  <w:style w:type="character" w:customStyle="1" w:styleId="BodyText2Char">
    <w:name w:val="Body Text 2 Char"/>
    <w:basedOn w:val="DefaultParagraphFont"/>
    <w:link w:val="BodyText21"/>
    <w:uiPriority w:val="99"/>
    <w:rsid w:val="00E85A56"/>
    <w:rPr>
      <w:rFonts w:ascii="Arial" w:hAnsi="Arial"/>
      <w:sz w:val="20"/>
    </w:rPr>
  </w:style>
  <w:style w:type="paragraph" w:customStyle="1" w:styleId="BodyText31">
    <w:name w:val="Body Text 31"/>
    <w:basedOn w:val="Normal"/>
    <w:next w:val="BodyText3"/>
    <w:link w:val="BodyText3Char"/>
    <w:uiPriority w:val="99"/>
    <w:unhideWhenUsed/>
    <w:rsid w:val="00E85A56"/>
    <w:pPr>
      <w:spacing w:after="120" w:line="276" w:lineRule="auto"/>
    </w:pPr>
    <w:rPr>
      <w:sz w:val="16"/>
      <w:szCs w:val="16"/>
    </w:rPr>
  </w:style>
  <w:style w:type="character" w:customStyle="1" w:styleId="BodyText3Char">
    <w:name w:val="Body Text 3 Char"/>
    <w:basedOn w:val="DefaultParagraphFont"/>
    <w:link w:val="BodyText31"/>
    <w:uiPriority w:val="99"/>
    <w:rsid w:val="00E85A56"/>
    <w:rPr>
      <w:rFonts w:ascii="Arial" w:hAnsi="Arial"/>
      <w:sz w:val="16"/>
      <w:szCs w:val="16"/>
    </w:rPr>
  </w:style>
  <w:style w:type="paragraph" w:customStyle="1" w:styleId="List1">
    <w:name w:val="List1"/>
    <w:basedOn w:val="Normal"/>
    <w:next w:val="List"/>
    <w:uiPriority w:val="99"/>
    <w:unhideWhenUsed/>
    <w:rsid w:val="00E85A56"/>
    <w:pPr>
      <w:spacing w:after="200" w:line="276" w:lineRule="auto"/>
      <w:ind w:left="360" w:hanging="360"/>
      <w:contextualSpacing/>
    </w:pPr>
    <w:rPr>
      <w:rFonts w:eastAsia="MS Mincho"/>
    </w:rPr>
  </w:style>
  <w:style w:type="paragraph" w:customStyle="1" w:styleId="List21">
    <w:name w:val="List 21"/>
    <w:basedOn w:val="Normal"/>
    <w:next w:val="List2"/>
    <w:uiPriority w:val="99"/>
    <w:unhideWhenUsed/>
    <w:rsid w:val="00E85A56"/>
    <w:pPr>
      <w:spacing w:after="200" w:line="276" w:lineRule="auto"/>
      <w:ind w:left="720" w:hanging="360"/>
      <w:contextualSpacing/>
    </w:pPr>
    <w:rPr>
      <w:rFonts w:eastAsia="MS Mincho"/>
    </w:rPr>
  </w:style>
  <w:style w:type="paragraph" w:customStyle="1" w:styleId="List31">
    <w:name w:val="List 31"/>
    <w:basedOn w:val="Normal"/>
    <w:next w:val="List3"/>
    <w:uiPriority w:val="99"/>
    <w:unhideWhenUsed/>
    <w:rsid w:val="00E85A56"/>
    <w:pPr>
      <w:spacing w:after="200" w:line="276" w:lineRule="auto"/>
      <w:ind w:left="1080" w:hanging="360"/>
      <w:contextualSpacing/>
    </w:pPr>
    <w:rPr>
      <w:rFonts w:eastAsia="MS Mincho"/>
    </w:rPr>
  </w:style>
  <w:style w:type="paragraph" w:customStyle="1" w:styleId="ListBullet1">
    <w:name w:val="List Bullet1"/>
    <w:basedOn w:val="Normal"/>
    <w:next w:val="ListBullet"/>
    <w:uiPriority w:val="99"/>
    <w:unhideWhenUsed/>
    <w:rsid w:val="00E85A56"/>
    <w:pPr>
      <w:numPr>
        <w:numId w:val="1"/>
      </w:numPr>
      <w:spacing w:after="200" w:line="276" w:lineRule="auto"/>
      <w:contextualSpacing/>
    </w:pPr>
    <w:rPr>
      <w:rFonts w:eastAsia="MS Mincho"/>
    </w:rPr>
  </w:style>
  <w:style w:type="paragraph" w:customStyle="1" w:styleId="ListBullet21">
    <w:name w:val="List Bullet 21"/>
    <w:basedOn w:val="Normal"/>
    <w:next w:val="ListBullet2"/>
    <w:uiPriority w:val="99"/>
    <w:unhideWhenUsed/>
    <w:rsid w:val="00E85A56"/>
    <w:pPr>
      <w:spacing w:after="200" w:line="276" w:lineRule="auto"/>
      <w:ind w:left="720" w:hanging="720"/>
      <w:contextualSpacing/>
    </w:pPr>
    <w:rPr>
      <w:rFonts w:eastAsia="MS Mincho"/>
    </w:rPr>
  </w:style>
  <w:style w:type="paragraph" w:customStyle="1" w:styleId="ListBullet31">
    <w:name w:val="List Bullet 31"/>
    <w:basedOn w:val="Normal"/>
    <w:next w:val="ListBullet3"/>
    <w:uiPriority w:val="99"/>
    <w:unhideWhenUsed/>
    <w:rsid w:val="00E85A56"/>
    <w:pPr>
      <w:tabs>
        <w:tab w:val="num" w:pos="720"/>
      </w:tabs>
      <w:spacing w:after="200" w:line="276" w:lineRule="auto"/>
      <w:ind w:left="720" w:hanging="720"/>
      <w:contextualSpacing/>
    </w:pPr>
    <w:rPr>
      <w:rFonts w:eastAsia="MS Mincho"/>
    </w:rPr>
  </w:style>
  <w:style w:type="paragraph" w:customStyle="1" w:styleId="ListNumber1">
    <w:name w:val="List Number1"/>
    <w:basedOn w:val="Normal"/>
    <w:next w:val="ListNumber"/>
    <w:uiPriority w:val="99"/>
    <w:unhideWhenUsed/>
    <w:rsid w:val="00E85A56"/>
    <w:pPr>
      <w:tabs>
        <w:tab w:val="num" w:pos="720"/>
      </w:tabs>
      <w:spacing w:after="200" w:line="276" w:lineRule="auto"/>
      <w:ind w:left="2160" w:hanging="180"/>
      <w:contextualSpacing/>
    </w:pPr>
    <w:rPr>
      <w:rFonts w:eastAsia="MS Mincho"/>
    </w:rPr>
  </w:style>
  <w:style w:type="paragraph" w:customStyle="1" w:styleId="ListNumber21">
    <w:name w:val="List Number 21"/>
    <w:basedOn w:val="Normal"/>
    <w:next w:val="ListNumber2"/>
    <w:uiPriority w:val="99"/>
    <w:unhideWhenUsed/>
    <w:rsid w:val="00E85A56"/>
    <w:pPr>
      <w:spacing w:after="200" w:line="276" w:lineRule="auto"/>
      <w:ind w:left="720" w:hanging="720"/>
      <w:contextualSpacing/>
    </w:pPr>
    <w:rPr>
      <w:rFonts w:eastAsia="MS Mincho"/>
    </w:rPr>
  </w:style>
  <w:style w:type="paragraph" w:customStyle="1" w:styleId="ListNumber31">
    <w:name w:val="List Number 31"/>
    <w:basedOn w:val="Normal"/>
    <w:next w:val="ListNumber3"/>
    <w:uiPriority w:val="99"/>
    <w:unhideWhenUsed/>
    <w:rsid w:val="00E85A56"/>
    <w:pPr>
      <w:tabs>
        <w:tab w:val="num" w:pos="720"/>
      </w:tabs>
      <w:spacing w:after="200" w:line="276" w:lineRule="auto"/>
      <w:ind w:left="720" w:hanging="720"/>
      <w:contextualSpacing/>
    </w:pPr>
    <w:rPr>
      <w:rFonts w:eastAsia="MS Mincho"/>
    </w:rPr>
  </w:style>
  <w:style w:type="paragraph" w:customStyle="1" w:styleId="ListContinue1">
    <w:name w:val="List Continue1"/>
    <w:basedOn w:val="Normal"/>
    <w:next w:val="ListContinue"/>
    <w:uiPriority w:val="99"/>
    <w:unhideWhenUsed/>
    <w:rsid w:val="00E85A56"/>
    <w:pPr>
      <w:spacing w:after="120" w:line="276" w:lineRule="auto"/>
      <w:ind w:left="360"/>
      <w:contextualSpacing/>
    </w:pPr>
    <w:rPr>
      <w:rFonts w:eastAsia="MS Mincho"/>
    </w:rPr>
  </w:style>
  <w:style w:type="paragraph" w:customStyle="1" w:styleId="ListContinue21">
    <w:name w:val="List Continue 21"/>
    <w:basedOn w:val="Normal"/>
    <w:next w:val="ListContinue2"/>
    <w:uiPriority w:val="99"/>
    <w:unhideWhenUsed/>
    <w:rsid w:val="00E85A56"/>
    <w:pPr>
      <w:spacing w:after="120" w:line="276" w:lineRule="auto"/>
      <w:ind w:left="720"/>
      <w:contextualSpacing/>
    </w:pPr>
    <w:rPr>
      <w:rFonts w:eastAsia="MS Mincho"/>
    </w:rPr>
  </w:style>
  <w:style w:type="paragraph" w:customStyle="1" w:styleId="ListContinue31">
    <w:name w:val="List Continue 31"/>
    <w:basedOn w:val="Normal"/>
    <w:next w:val="ListContinue3"/>
    <w:uiPriority w:val="99"/>
    <w:unhideWhenUsed/>
    <w:rsid w:val="00E85A56"/>
    <w:pPr>
      <w:spacing w:after="120" w:line="276" w:lineRule="auto"/>
      <w:ind w:left="1080"/>
      <w:contextualSpacing/>
    </w:pPr>
    <w:rPr>
      <w:rFonts w:eastAsia="MS Mincho"/>
    </w:rPr>
  </w:style>
  <w:style w:type="paragraph" w:customStyle="1" w:styleId="MacroText1">
    <w:name w:val="Macro Text1"/>
    <w:next w:val="MacroText"/>
    <w:link w:val="MacroTextChar"/>
    <w:uiPriority w:val="99"/>
    <w:unhideWhenUsed/>
    <w:rsid w:val="00E85A56"/>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character" w:customStyle="1" w:styleId="MacroTextChar">
    <w:name w:val="Macro Text Char"/>
    <w:basedOn w:val="DefaultParagraphFont"/>
    <w:link w:val="MacroText1"/>
    <w:uiPriority w:val="99"/>
    <w:rsid w:val="00E85A56"/>
    <w:rPr>
      <w:rFonts w:ascii="Courier" w:hAnsi="Courier"/>
      <w:sz w:val="20"/>
      <w:szCs w:val="20"/>
    </w:rPr>
  </w:style>
  <w:style w:type="paragraph" w:customStyle="1" w:styleId="Quote1">
    <w:name w:val="Quote1"/>
    <w:basedOn w:val="Normal"/>
    <w:next w:val="Normal"/>
    <w:uiPriority w:val="29"/>
    <w:qFormat/>
    <w:rsid w:val="00E85A56"/>
    <w:pPr>
      <w:spacing w:after="200" w:line="276" w:lineRule="auto"/>
    </w:pPr>
    <w:rPr>
      <w:rFonts w:eastAsia="MS Mincho"/>
      <w:i/>
      <w:iCs/>
      <w:color w:val="000000"/>
    </w:rPr>
  </w:style>
  <w:style w:type="character" w:customStyle="1" w:styleId="QuoteChar">
    <w:name w:val="Quote Char"/>
    <w:basedOn w:val="DefaultParagraphFont"/>
    <w:link w:val="Quote"/>
    <w:uiPriority w:val="29"/>
    <w:rsid w:val="00E85A56"/>
    <w:rPr>
      <w:rFonts w:ascii="Arial" w:hAnsi="Arial"/>
      <w:i/>
      <w:iCs/>
      <w:color w:val="000000"/>
      <w:sz w:val="20"/>
    </w:rPr>
  </w:style>
  <w:style w:type="paragraph" w:customStyle="1" w:styleId="Caption1">
    <w:name w:val="Caption1"/>
    <w:basedOn w:val="Normal"/>
    <w:next w:val="Normal"/>
    <w:uiPriority w:val="35"/>
    <w:semiHidden/>
    <w:unhideWhenUsed/>
    <w:qFormat/>
    <w:rsid w:val="00E85A56"/>
    <w:pPr>
      <w:spacing w:after="200" w:line="240" w:lineRule="auto"/>
    </w:pPr>
    <w:rPr>
      <w:rFonts w:eastAsia="MS Mincho"/>
      <w:b/>
      <w:bCs/>
      <w:color w:val="4F81BD"/>
      <w:sz w:val="18"/>
      <w:szCs w:val="18"/>
    </w:rPr>
  </w:style>
  <w:style w:type="character" w:styleId="Strong">
    <w:name w:val="Strong"/>
    <w:basedOn w:val="DefaultParagraphFont"/>
    <w:uiPriority w:val="22"/>
    <w:qFormat/>
    <w:rsid w:val="00E85A56"/>
    <w:rPr>
      <w:b/>
      <w:bCs/>
    </w:rPr>
  </w:style>
  <w:style w:type="character" w:styleId="Emphasis">
    <w:name w:val="Emphasis"/>
    <w:basedOn w:val="DefaultParagraphFont"/>
    <w:uiPriority w:val="20"/>
    <w:qFormat/>
    <w:rsid w:val="00E85A56"/>
    <w:rPr>
      <w:i/>
      <w:iCs/>
    </w:rPr>
  </w:style>
  <w:style w:type="paragraph" w:customStyle="1" w:styleId="IntenseQuote1">
    <w:name w:val="Intense Quote1"/>
    <w:basedOn w:val="Normal"/>
    <w:next w:val="Normal"/>
    <w:uiPriority w:val="30"/>
    <w:qFormat/>
    <w:rsid w:val="00E85A56"/>
    <w:pPr>
      <w:pBdr>
        <w:bottom w:val="single" w:sz="4" w:space="4" w:color="4F81BD"/>
      </w:pBdr>
      <w:spacing w:before="200" w:after="280" w:line="276" w:lineRule="auto"/>
      <w:ind w:left="936" w:right="936"/>
    </w:pPr>
    <w:rPr>
      <w:rFonts w:eastAsia="MS Mincho"/>
      <w:b/>
      <w:bCs/>
      <w:i/>
      <w:iCs/>
      <w:color w:val="4F81BD"/>
    </w:rPr>
  </w:style>
  <w:style w:type="character" w:customStyle="1" w:styleId="IntenseQuoteChar">
    <w:name w:val="Intense Quote Char"/>
    <w:basedOn w:val="DefaultParagraphFont"/>
    <w:link w:val="IntenseQuote"/>
    <w:uiPriority w:val="30"/>
    <w:rsid w:val="00E85A56"/>
    <w:rPr>
      <w:rFonts w:ascii="Arial" w:hAnsi="Arial"/>
      <w:b/>
      <w:bCs/>
      <w:i/>
      <w:iCs/>
      <w:color w:val="4F81BD"/>
      <w:sz w:val="20"/>
    </w:rPr>
  </w:style>
  <w:style w:type="character" w:customStyle="1" w:styleId="SubtleEmphasis1">
    <w:name w:val="Subtle Emphasis1"/>
    <w:basedOn w:val="DefaultParagraphFont"/>
    <w:uiPriority w:val="19"/>
    <w:qFormat/>
    <w:rsid w:val="00E85A56"/>
    <w:rPr>
      <w:i/>
      <w:iCs/>
      <w:color w:val="808080"/>
    </w:rPr>
  </w:style>
  <w:style w:type="character" w:customStyle="1" w:styleId="IntenseEmphasis1">
    <w:name w:val="Intense Emphasis1"/>
    <w:basedOn w:val="DefaultParagraphFont"/>
    <w:uiPriority w:val="21"/>
    <w:qFormat/>
    <w:rsid w:val="00E85A56"/>
    <w:rPr>
      <w:b/>
      <w:bCs/>
      <w:i/>
      <w:iCs/>
      <w:color w:val="4F81BD"/>
    </w:rPr>
  </w:style>
  <w:style w:type="character" w:customStyle="1" w:styleId="SubtleReference1">
    <w:name w:val="Subtle Reference1"/>
    <w:basedOn w:val="DefaultParagraphFont"/>
    <w:uiPriority w:val="31"/>
    <w:qFormat/>
    <w:rsid w:val="00E85A56"/>
    <w:rPr>
      <w:smallCaps/>
      <w:color w:val="C0504D"/>
      <w:u w:val="single"/>
    </w:rPr>
  </w:style>
  <w:style w:type="character" w:customStyle="1" w:styleId="IntenseReference1">
    <w:name w:val="Intense Reference1"/>
    <w:basedOn w:val="DefaultParagraphFont"/>
    <w:uiPriority w:val="32"/>
    <w:qFormat/>
    <w:rsid w:val="00E85A56"/>
    <w:rPr>
      <w:b/>
      <w:bCs/>
      <w:smallCaps/>
      <w:color w:val="C0504D"/>
      <w:spacing w:val="5"/>
      <w:u w:val="single"/>
    </w:rPr>
  </w:style>
  <w:style w:type="character" w:styleId="BookTitle">
    <w:name w:val="Book Title"/>
    <w:basedOn w:val="DefaultParagraphFont"/>
    <w:uiPriority w:val="33"/>
    <w:qFormat/>
    <w:rsid w:val="00E85A56"/>
    <w:rPr>
      <w:b/>
      <w:bCs/>
      <w:smallCaps/>
      <w:spacing w:val="5"/>
    </w:rPr>
  </w:style>
  <w:style w:type="paragraph" w:customStyle="1" w:styleId="TOCHeading1">
    <w:name w:val="TOC Heading1"/>
    <w:basedOn w:val="Heading1"/>
    <w:next w:val="Normal"/>
    <w:uiPriority w:val="39"/>
    <w:semiHidden/>
    <w:unhideWhenUsed/>
    <w:qFormat/>
    <w:rsid w:val="00E85A56"/>
  </w:style>
  <w:style w:type="table" w:customStyle="1" w:styleId="TableGrid1">
    <w:name w:val="Table Grid1"/>
    <w:basedOn w:val="TableNormal"/>
    <w:next w:val="TableGrid"/>
    <w:uiPriority w:val="59"/>
    <w:rsid w:val="00E85A5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E85A56"/>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E85A56"/>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E85A56"/>
    <w:pPr>
      <w:spacing w:after="0" w:line="240" w:lineRule="auto"/>
    </w:pPr>
    <w:rPr>
      <w:rFonts w:eastAsia="MS Mincho"/>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E85A56"/>
    <w:pPr>
      <w:spacing w:after="0" w:line="240" w:lineRule="auto"/>
    </w:pPr>
    <w:rPr>
      <w:rFonts w:eastAsia="MS Mincho"/>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E85A56"/>
    <w:pPr>
      <w:spacing w:after="0" w:line="240" w:lineRule="auto"/>
    </w:pPr>
    <w:rPr>
      <w:rFonts w:eastAsia="MS Mincho"/>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E85A56"/>
    <w:pPr>
      <w:spacing w:after="0" w:line="240" w:lineRule="auto"/>
    </w:pPr>
    <w:rPr>
      <w:rFonts w:eastAsia="MS Mincho"/>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E85A56"/>
    <w:pPr>
      <w:spacing w:after="0" w:line="240" w:lineRule="auto"/>
    </w:pPr>
    <w:rPr>
      <w:rFonts w:eastAsia="MS Mincho"/>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E85A56"/>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E85A56"/>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E85A56"/>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E85A56"/>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E85A56"/>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E85A56"/>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E85A56"/>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E85A56"/>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E85A56"/>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E85A56"/>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E85A56"/>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E85A56"/>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E85A56"/>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E85A56"/>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E85A56"/>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E85A56"/>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E85A56"/>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E85A56"/>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E85A56"/>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E85A56"/>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E85A56"/>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E85A56"/>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E85A56"/>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E85A56"/>
    <w:pPr>
      <w:spacing w:after="0" w:line="240" w:lineRule="auto"/>
    </w:pPr>
    <w:rPr>
      <w:rFonts w:eastAsia="MS Mincho"/>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E85A56"/>
    <w:pPr>
      <w:spacing w:after="0" w:line="240" w:lineRule="auto"/>
    </w:pPr>
    <w:rPr>
      <w:rFonts w:eastAsia="MS Mincho"/>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E85A56"/>
    <w:pPr>
      <w:spacing w:after="0" w:line="240" w:lineRule="auto"/>
    </w:pPr>
    <w:rPr>
      <w:rFonts w:eastAsia="MS Mincho"/>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E85A56"/>
    <w:pPr>
      <w:spacing w:after="0" w:line="240" w:lineRule="auto"/>
    </w:pPr>
    <w:rPr>
      <w:rFonts w:eastAsia="MS Mincho"/>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E85A56"/>
    <w:pPr>
      <w:spacing w:after="0" w:line="240" w:lineRule="auto"/>
    </w:pPr>
    <w:rPr>
      <w:rFonts w:eastAsia="MS Mincho"/>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E85A56"/>
    <w:pPr>
      <w:spacing w:after="0" w:line="240" w:lineRule="auto"/>
    </w:pPr>
    <w:rPr>
      <w:rFonts w:eastAsia="MS Mincho"/>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E85A56"/>
    <w:pPr>
      <w:spacing w:after="0" w:line="240" w:lineRule="auto"/>
    </w:pPr>
    <w:rPr>
      <w:rFonts w:eastAsia="MS Gothic"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E85A56"/>
    <w:pPr>
      <w:spacing w:after="0" w:line="240" w:lineRule="auto"/>
    </w:pPr>
    <w:rPr>
      <w:rFonts w:eastAsia="MS Gothic"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E85A56"/>
    <w:pPr>
      <w:spacing w:after="0" w:line="240" w:lineRule="auto"/>
    </w:pPr>
    <w:rPr>
      <w:rFonts w:eastAsia="MS Gothic"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E85A56"/>
    <w:pPr>
      <w:spacing w:after="0" w:line="240" w:lineRule="auto"/>
    </w:pPr>
    <w:rPr>
      <w:rFonts w:eastAsia="MS Gothic"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E85A56"/>
    <w:pPr>
      <w:spacing w:after="0" w:line="240" w:lineRule="auto"/>
    </w:pPr>
    <w:rPr>
      <w:rFonts w:eastAsia="MS Gothic"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E85A56"/>
    <w:pPr>
      <w:spacing w:after="0" w:line="240" w:lineRule="auto"/>
    </w:pPr>
    <w:rPr>
      <w:rFonts w:eastAsia="MS Gothic"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E85A56"/>
    <w:pPr>
      <w:spacing w:after="0" w:line="240" w:lineRule="auto"/>
    </w:pPr>
    <w:rPr>
      <w:rFonts w:eastAsia="MS Gothic"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E85A56"/>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E85A56"/>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E85A56"/>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E85A56"/>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E85A56"/>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E85A56"/>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E85A56"/>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E85A56"/>
    <w:pPr>
      <w:spacing w:after="0" w:line="240" w:lineRule="auto"/>
    </w:pPr>
    <w:rPr>
      <w:rFonts w:eastAsia="MS Gothic"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E85A56"/>
    <w:pPr>
      <w:spacing w:after="0" w:line="240" w:lineRule="auto"/>
    </w:pPr>
    <w:rPr>
      <w:rFonts w:eastAsia="MS Gothic"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E85A56"/>
    <w:pPr>
      <w:spacing w:after="0" w:line="240" w:lineRule="auto"/>
    </w:pPr>
    <w:rPr>
      <w:rFonts w:eastAsia="MS Gothic"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E85A56"/>
    <w:pPr>
      <w:spacing w:after="0" w:line="240" w:lineRule="auto"/>
    </w:pPr>
    <w:rPr>
      <w:rFonts w:eastAsia="MS Gothic"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E85A56"/>
    <w:pPr>
      <w:spacing w:after="0" w:line="240" w:lineRule="auto"/>
    </w:pPr>
    <w:rPr>
      <w:rFonts w:eastAsia="MS Gothic"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E85A56"/>
    <w:pPr>
      <w:spacing w:after="0" w:line="240" w:lineRule="auto"/>
    </w:pPr>
    <w:rPr>
      <w:rFonts w:eastAsia="MS Gothic"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E85A56"/>
    <w:pPr>
      <w:spacing w:after="0" w:line="240" w:lineRule="auto"/>
    </w:pPr>
    <w:rPr>
      <w:rFonts w:eastAsia="MS Gothic"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E85A56"/>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E85A56"/>
    <w:pPr>
      <w:spacing w:after="0" w:line="240" w:lineRule="auto"/>
    </w:pPr>
    <w:rPr>
      <w:rFonts w:eastAsia="MS Mincho"/>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E85A56"/>
    <w:pPr>
      <w:spacing w:after="0" w:line="240" w:lineRule="auto"/>
    </w:pPr>
    <w:rPr>
      <w:rFonts w:eastAsia="MS Mincho"/>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E85A56"/>
    <w:pPr>
      <w:spacing w:after="0" w:line="240" w:lineRule="auto"/>
    </w:pPr>
    <w:rPr>
      <w:rFonts w:eastAsia="MS Mincho"/>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E85A56"/>
    <w:pPr>
      <w:spacing w:after="0" w:line="240" w:lineRule="auto"/>
    </w:pPr>
    <w:rPr>
      <w:rFonts w:eastAsia="MS Mincho"/>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E85A56"/>
    <w:pPr>
      <w:spacing w:after="0" w:line="240" w:lineRule="auto"/>
    </w:pPr>
    <w:rPr>
      <w:rFonts w:eastAsia="MS Mincho"/>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E85A56"/>
    <w:pPr>
      <w:spacing w:after="0" w:line="240" w:lineRule="auto"/>
    </w:pPr>
    <w:rPr>
      <w:rFonts w:eastAsia="MS Mincho"/>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E85A56"/>
    <w:pPr>
      <w:spacing w:after="0" w:line="240" w:lineRule="auto"/>
    </w:pPr>
    <w:rPr>
      <w:rFonts w:eastAsia="MS Mincho"/>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E85A56"/>
    <w:pPr>
      <w:spacing w:after="0" w:line="240" w:lineRule="auto"/>
    </w:pPr>
    <w:rPr>
      <w:rFonts w:eastAsia="MS Mincho"/>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E85A56"/>
    <w:pPr>
      <w:spacing w:after="0" w:line="240" w:lineRule="auto"/>
    </w:pPr>
    <w:rPr>
      <w:rFonts w:eastAsia="MS Mincho"/>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E85A56"/>
    <w:pPr>
      <w:spacing w:after="0" w:line="240" w:lineRule="auto"/>
    </w:pPr>
    <w:rPr>
      <w:rFonts w:eastAsia="MS Mincho"/>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E85A56"/>
    <w:pPr>
      <w:spacing w:after="0" w:line="240" w:lineRule="auto"/>
    </w:pPr>
    <w:rPr>
      <w:rFonts w:eastAsia="MS Mincho"/>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E85A56"/>
    <w:pPr>
      <w:spacing w:after="0" w:line="240" w:lineRule="auto"/>
    </w:pPr>
    <w:rPr>
      <w:rFonts w:eastAsia="MS Mincho"/>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E85A56"/>
    <w:pPr>
      <w:spacing w:after="0" w:line="240" w:lineRule="auto"/>
    </w:pPr>
    <w:rPr>
      <w:rFonts w:eastAsia="MS Mincho"/>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E85A56"/>
    <w:pPr>
      <w:spacing w:after="0" w:line="240" w:lineRule="auto"/>
    </w:pPr>
    <w:rPr>
      <w:rFonts w:eastAsia="MS Mincho"/>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E85A56"/>
    <w:pPr>
      <w:spacing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E85A56"/>
    <w:pPr>
      <w:spacing w:after="0" w:line="240" w:lineRule="auto"/>
    </w:pPr>
    <w:rPr>
      <w:rFonts w:eastAsia="MS Mincho"/>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E85A56"/>
    <w:pPr>
      <w:spacing w:after="0" w:line="240" w:lineRule="auto"/>
    </w:pPr>
    <w:rPr>
      <w:rFonts w:eastAsia="MS Mincho"/>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E85A56"/>
    <w:pPr>
      <w:spacing w:after="0" w:line="240" w:lineRule="auto"/>
    </w:pPr>
    <w:rPr>
      <w:rFonts w:eastAsia="MS Mincho"/>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E85A56"/>
    <w:pPr>
      <w:spacing w:after="0" w:line="240" w:lineRule="auto"/>
    </w:pPr>
    <w:rPr>
      <w:rFonts w:eastAsia="MS Mincho"/>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E85A56"/>
    <w:pPr>
      <w:spacing w:after="0" w:line="240" w:lineRule="auto"/>
    </w:pPr>
    <w:rPr>
      <w:rFonts w:eastAsia="MS Mincho"/>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E85A56"/>
    <w:pPr>
      <w:spacing w:after="0" w:line="240" w:lineRule="auto"/>
    </w:pPr>
    <w:rPr>
      <w:rFonts w:eastAsia="MS Mincho"/>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E85A56"/>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Heading1Char1">
    <w:name w:val="Heading 1 Char1"/>
    <w:basedOn w:val="DefaultParagraphFont"/>
    <w:uiPriority w:val="9"/>
    <w:rsid w:val="00E85A56"/>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E85A56"/>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85A5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85A5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85A56"/>
    <w:rPr>
      <w:rFonts w:asciiTheme="majorHAnsi" w:eastAsiaTheme="majorEastAsia" w:hAnsiTheme="majorHAnsi" w:cstheme="majorBidi"/>
      <w:i/>
      <w:iCs/>
      <w:color w:val="1F3763" w:themeColor="accent1" w:themeShade="7F"/>
    </w:rPr>
  </w:style>
  <w:style w:type="character" w:customStyle="1" w:styleId="Heading9Char1">
    <w:name w:val="Heading 9 Char1"/>
    <w:basedOn w:val="DefaultParagraphFont"/>
    <w:uiPriority w:val="9"/>
    <w:semiHidden/>
    <w:rsid w:val="00E85A56"/>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E85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Calibri" w:hAnsi="Calibri"/>
      <w:i/>
      <w:iCs/>
      <w:color w:val="4F81BD"/>
      <w:sz w:val="24"/>
      <w:szCs w:val="24"/>
    </w:rPr>
  </w:style>
  <w:style w:type="character" w:customStyle="1" w:styleId="SubtitleChar1">
    <w:name w:val="Subtitle Char1"/>
    <w:basedOn w:val="DefaultParagraphFont"/>
    <w:uiPriority w:val="11"/>
    <w:rsid w:val="00E85A56"/>
    <w:rPr>
      <w:rFonts w:eastAsiaTheme="minorEastAsia"/>
      <w:color w:val="5A5A5A" w:themeColor="text1" w:themeTint="A5"/>
      <w:spacing w:val="15"/>
    </w:rPr>
  </w:style>
  <w:style w:type="paragraph" w:styleId="BodyText">
    <w:name w:val="Body Text"/>
    <w:basedOn w:val="Normal"/>
    <w:link w:val="BodyTextChar1"/>
    <w:uiPriority w:val="99"/>
    <w:unhideWhenUsed/>
    <w:rsid w:val="00E85A56"/>
    <w:pPr>
      <w:spacing w:after="120"/>
    </w:pPr>
  </w:style>
  <w:style w:type="character" w:customStyle="1" w:styleId="BodyTextChar1">
    <w:name w:val="Body Text Char1"/>
    <w:basedOn w:val="DefaultParagraphFont"/>
    <w:link w:val="BodyText"/>
    <w:uiPriority w:val="99"/>
    <w:semiHidden/>
    <w:rsid w:val="00E85A56"/>
  </w:style>
  <w:style w:type="paragraph" w:styleId="BodyText2">
    <w:name w:val="Body Text 2"/>
    <w:basedOn w:val="Normal"/>
    <w:link w:val="BodyText2Char1"/>
    <w:uiPriority w:val="99"/>
    <w:unhideWhenUsed/>
    <w:rsid w:val="00E85A56"/>
    <w:pPr>
      <w:spacing w:after="120" w:line="480" w:lineRule="auto"/>
    </w:pPr>
  </w:style>
  <w:style w:type="character" w:customStyle="1" w:styleId="BodyText2Char1">
    <w:name w:val="Body Text 2 Char1"/>
    <w:basedOn w:val="DefaultParagraphFont"/>
    <w:link w:val="BodyText2"/>
    <w:uiPriority w:val="99"/>
    <w:semiHidden/>
    <w:rsid w:val="00E85A56"/>
  </w:style>
  <w:style w:type="paragraph" w:styleId="BodyText3">
    <w:name w:val="Body Text 3"/>
    <w:basedOn w:val="Normal"/>
    <w:link w:val="BodyText3Char1"/>
    <w:uiPriority w:val="99"/>
    <w:unhideWhenUsed/>
    <w:rsid w:val="00E85A56"/>
    <w:pPr>
      <w:spacing w:after="120"/>
    </w:pPr>
    <w:rPr>
      <w:sz w:val="16"/>
      <w:szCs w:val="16"/>
    </w:rPr>
  </w:style>
  <w:style w:type="character" w:customStyle="1" w:styleId="BodyText3Char1">
    <w:name w:val="Body Text 3 Char1"/>
    <w:basedOn w:val="DefaultParagraphFont"/>
    <w:link w:val="BodyText3"/>
    <w:uiPriority w:val="99"/>
    <w:semiHidden/>
    <w:rsid w:val="00E85A56"/>
    <w:rPr>
      <w:sz w:val="16"/>
      <w:szCs w:val="16"/>
    </w:rPr>
  </w:style>
  <w:style w:type="paragraph" w:styleId="List">
    <w:name w:val="List"/>
    <w:basedOn w:val="Normal"/>
    <w:uiPriority w:val="99"/>
    <w:unhideWhenUsed/>
    <w:rsid w:val="00E85A56"/>
    <w:pPr>
      <w:ind w:left="360" w:hanging="360"/>
      <w:contextualSpacing/>
    </w:pPr>
  </w:style>
  <w:style w:type="paragraph" w:styleId="List2">
    <w:name w:val="List 2"/>
    <w:basedOn w:val="Normal"/>
    <w:uiPriority w:val="99"/>
    <w:unhideWhenUsed/>
    <w:rsid w:val="00E85A56"/>
    <w:pPr>
      <w:ind w:left="720" w:hanging="360"/>
      <w:contextualSpacing/>
    </w:pPr>
  </w:style>
  <w:style w:type="paragraph" w:styleId="List3">
    <w:name w:val="List 3"/>
    <w:basedOn w:val="Normal"/>
    <w:uiPriority w:val="99"/>
    <w:unhideWhenUsed/>
    <w:rsid w:val="00E85A56"/>
    <w:pPr>
      <w:ind w:left="1080" w:hanging="360"/>
      <w:contextualSpacing/>
    </w:pPr>
  </w:style>
  <w:style w:type="paragraph" w:styleId="ListBullet">
    <w:name w:val="List Bullet"/>
    <w:basedOn w:val="Normal"/>
    <w:uiPriority w:val="99"/>
    <w:unhideWhenUsed/>
    <w:rsid w:val="00E85A56"/>
    <w:pPr>
      <w:tabs>
        <w:tab w:val="num" w:pos="360"/>
      </w:tabs>
      <w:ind w:left="360" w:hanging="360"/>
      <w:contextualSpacing/>
    </w:pPr>
  </w:style>
  <w:style w:type="paragraph" w:styleId="ListBullet2">
    <w:name w:val="List Bullet 2"/>
    <w:basedOn w:val="Normal"/>
    <w:uiPriority w:val="99"/>
    <w:unhideWhenUsed/>
    <w:rsid w:val="00E85A56"/>
    <w:pPr>
      <w:tabs>
        <w:tab w:val="num" w:pos="720"/>
      </w:tabs>
      <w:ind w:left="720" w:hanging="360"/>
      <w:contextualSpacing/>
    </w:pPr>
  </w:style>
  <w:style w:type="paragraph" w:styleId="ListBullet3">
    <w:name w:val="List Bullet 3"/>
    <w:basedOn w:val="Normal"/>
    <w:uiPriority w:val="99"/>
    <w:unhideWhenUsed/>
    <w:rsid w:val="00E85A56"/>
    <w:pPr>
      <w:tabs>
        <w:tab w:val="num" w:pos="1080"/>
      </w:tabs>
      <w:ind w:left="1080" w:hanging="360"/>
      <w:contextualSpacing/>
    </w:pPr>
  </w:style>
  <w:style w:type="paragraph" w:styleId="ListNumber">
    <w:name w:val="List Number"/>
    <w:basedOn w:val="Normal"/>
    <w:uiPriority w:val="99"/>
    <w:unhideWhenUsed/>
    <w:rsid w:val="00E85A56"/>
    <w:pPr>
      <w:tabs>
        <w:tab w:val="num" w:pos="720"/>
      </w:tabs>
      <w:ind w:left="720" w:hanging="720"/>
      <w:contextualSpacing/>
    </w:pPr>
  </w:style>
  <w:style w:type="paragraph" w:styleId="ListNumber2">
    <w:name w:val="List Number 2"/>
    <w:basedOn w:val="Normal"/>
    <w:uiPriority w:val="99"/>
    <w:unhideWhenUsed/>
    <w:rsid w:val="00E85A56"/>
    <w:pPr>
      <w:tabs>
        <w:tab w:val="num" w:pos="360"/>
      </w:tabs>
      <w:ind w:left="360" w:hanging="360"/>
      <w:contextualSpacing/>
    </w:pPr>
  </w:style>
  <w:style w:type="paragraph" w:styleId="ListNumber3">
    <w:name w:val="List Number 3"/>
    <w:basedOn w:val="Normal"/>
    <w:uiPriority w:val="99"/>
    <w:unhideWhenUsed/>
    <w:rsid w:val="00E85A56"/>
    <w:pPr>
      <w:tabs>
        <w:tab w:val="num" w:pos="720"/>
      </w:tabs>
      <w:ind w:left="720" w:hanging="360"/>
      <w:contextualSpacing/>
    </w:pPr>
  </w:style>
  <w:style w:type="paragraph" w:styleId="ListContinue">
    <w:name w:val="List Continue"/>
    <w:basedOn w:val="Normal"/>
    <w:uiPriority w:val="99"/>
    <w:unhideWhenUsed/>
    <w:rsid w:val="00E85A56"/>
    <w:pPr>
      <w:spacing w:after="120"/>
      <w:ind w:left="360"/>
      <w:contextualSpacing/>
    </w:pPr>
  </w:style>
  <w:style w:type="paragraph" w:styleId="ListContinue2">
    <w:name w:val="List Continue 2"/>
    <w:basedOn w:val="Normal"/>
    <w:uiPriority w:val="99"/>
    <w:unhideWhenUsed/>
    <w:rsid w:val="00E85A56"/>
    <w:pPr>
      <w:spacing w:after="120"/>
      <w:ind w:left="720"/>
      <w:contextualSpacing/>
    </w:pPr>
  </w:style>
  <w:style w:type="paragraph" w:styleId="ListContinue3">
    <w:name w:val="List Continue 3"/>
    <w:basedOn w:val="Normal"/>
    <w:uiPriority w:val="99"/>
    <w:unhideWhenUsed/>
    <w:rsid w:val="00E85A56"/>
    <w:pPr>
      <w:spacing w:after="120"/>
      <w:ind w:left="1080"/>
      <w:contextualSpacing/>
    </w:pPr>
  </w:style>
  <w:style w:type="paragraph" w:styleId="MacroText">
    <w:name w:val="macro"/>
    <w:link w:val="MacroTextChar1"/>
    <w:uiPriority w:val="99"/>
    <w:unhideWhenUsed/>
    <w:rsid w:val="00E85A5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E85A56"/>
    <w:rPr>
      <w:rFonts w:ascii="Consolas" w:hAnsi="Consolas"/>
      <w:sz w:val="20"/>
      <w:szCs w:val="20"/>
    </w:rPr>
  </w:style>
  <w:style w:type="paragraph" w:styleId="Quote">
    <w:name w:val="Quote"/>
    <w:basedOn w:val="Normal"/>
    <w:next w:val="Normal"/>
    <w:link w:val="QuoteChar"/>
    <w:uiPriority w:val="29"/>
    <w:qFormat/>
    <w:rsid w:val="00E85A56"/>
    <w:pPr>
      <w:spacing w:before="200"/>
      <w:ind w:left="864" w:right="864"/>
      <w:jc w:val="center"/>
    </w:pPr>
    <w:rPr>
      <w:i/>
      <w:iCs/>
      <w:color w:val="000000"/>
    </w:rPr>
  </w:style>
  <w:style w:type="character" w:customStyle="1" w:styleId="QuoteChar1">
    <w:name w:val="Quote Char1"/>
    <w:basedOn w:val="DefaultParagraphFont"/>
    <w:uiPriority w:val="29"/>
    <w:rsid w:val="00E85A56"/>
    <w:rPr>
      <w:i/>
      <w:iCs/>
      <w:color w:val="404040" w:themeColor="text1" w:themeTint="BF"/>
    </w:rPr>
  </w:style>
  <w:style w:type="paragraph" w:styleId="IntenseQuote">
    <w:name w:val="Intense Quote"/>
    <w:basedOn w:val="Normal"/>
    <w:next w:val="Normal"/>
    <w:link w:val="IntenseQuoteChar"/>
    <w:uiPriority w:val="30"/>
    <w:qFormat/>
    <w:rsid w:val="00E85A56"/>
    <w:pPr>
      <w:pBdr>
        <w:top w:val="single" w:sz="4" w:space="10" w:color="4472C4" w:themeColor="accent1"/>
        <w:bottom w:val="single" w:sz="4" w:space="10" w:color="4472C4" w:themeColor="accent1"/>
      </w:pBdr>
      <w:spacing w:before="360" w:after="360"/>
      <w:ind w:left="864" w:right="864"/>
      <w:jc w:val="center"/>
    </w:pPr>
    <w:rPr>
      <w:b/>
      <w:bCs/>
      <w:i/>
      <w:iCs/>
      <w:color w:val="4F81BD"/>
    </w:rPr>
  </w:style>
  <w:style w:type="character" w:customStyle="1" w:styleId="IntenseQuoteChar1">
    <w:name w:val="Intense Quote Char1"/>
    <w:basedOn w:val="DefaultParagraphFont"/>
    <w:uiPriority w:val="30"/>
    <w:rsid w:val="00E85A56"/>
    <w:rPr>
      <w:i/>
      <w:iCs/>
      <w:color w:val="4472C4" w:themeColor="accent1"/>
    </w:rPr>
  </w:style>
  <w:style w:type="character" w:styleId="SubtleEmphasis">
    <w:name w:val="Subtle Emphasis"/>
    <w:basedOn w:val="DefaultParagraphFont"/>
    <w:uiPriority w:val="19"/>
    <w:qFormat/>
    <w:rsid w:val="00E85A56"/>
    <w:rPr>
      <w:i/>
      <w:iCs/>
      <w:color w:val="404040" w:themeColor="text1" w:themeTint="BF"/>
    </w:rPr>
  </w:style>
  <w:style w:type="character" w:styleId="IntenseEmphasis">
    <w:name w:val="Intense Emphasis"/>
    <w:basedOn w:val="DefaultParagraphFont"/>
    <w:uiPriority w:val="21"/>
    <w:qFormat/>
    <w:rsid w:val="00E85A56"/>
    <w:rPr>
      <w:i/>
      <w:iCs/>
      <w:color w:val="4472C4" w:themeColor="accent1"/>
    </w:rPr>
  </w:style>
  <w:style w:type="character" w:styleId="SubtleReference">
    <w:name w:val="Subtle Reference"/>
    <w:basedOn w:val="DefaultParagraphFont"/>
    <w:uiPriority w:val="31"/>
    <w:qFormat/>
    <w:rsid w:val="00E85A56"/>
    <w:rPr>
      <w:smallCaps/>
      <w:color w:val="5A5A5A" w:themeColor="text1" w:themeTint="A5"/>
    </w:rPr>
  </w:style>
  <w:style w:type="character" w:styleId="IntenseReference">
    <w:name w:val="Intense Reference"/>
    <w:basedOn w:val="DefaultParagraphFont"/>
    <w:uiPriority w:val="32"/>
    <w:qFormat/>
    <w:rsid w:val="00E85A56"/>
    <w:rPr>
      <w:b/>
      <w:bCs/>
      <w:smallCaps/>
      <w:color w:val="4472C4" w:themeColor="accent1"/>
      <w:spacing w:val="5"/>
    </w:rPr>
  </w:style>
  <w:style w:type="table" w:styleId="LightShading">
    <w:name w:val="Light Shading"/>
    <w:basedOn w:val="TableNormal"/>
    <w:uiPriority w:val="60"/>
    <w:semiHidden/>
    <w:unhideWhenUsed/>
    <w:rsid w:val="00E85A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85A5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85A5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85A5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85A56"/>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85A56"/>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85A5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semiHidden/>
    <w:unhideWhenUsed/>
    <w:rsid w:val="00E85A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85A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85A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85A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85A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85A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85A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semiHidden/>
    <w:unhideWhenUsed/>
    <w:rsid w:val="00E85A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85A5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85A5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85A5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85A5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85A5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85A5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semiHidden/>
    <w:unhideWhenUsed/>
    <w:rsid w:val="00E85A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85A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85A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85A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85A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85A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85A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85A5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85A5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E85A5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85A5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85A5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85A5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85A5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85A5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85A5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E85A5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85A5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85A5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85A56"/>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85A5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85A5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NoList2">
    <w:name w:val="No List2"/>
    <w:next w:val="NoList"/>
    <w:uiPriority w:val="99"/>
    <w:semiHidden/>
    <w:unhideWhenUsed/>
    <w:rsid w:val="00E07D31"/>
  </w:style>
  <w:style w:type="paragraph" w:customStyle="1" w:styleId="msonormal0">
    <w:name w:val="msonormal"/>
    <w:basedOn w:val="Normal"/>
    <w:rsid w:val="00E07D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2">
    <w:name w:val="Caption2"/>
    <w:basedOn w:val="Normal"/>
    <w:next w:val="Normal"/>
    <w:uiPriority w:val="35"/>
    <w:semiHidden/>
    <w:unhideWhenUsed/>
    <w:qFormat/>
    <w:rsid w:val="00E07D31"/>
    <w:pPr>
      <w:spacing w:after="200" w:line="240" w:lineRule="auto"/>
    </w:pPr>
    <w:rPr>
      <w:rFonts w:eastAsia="MS Mincho" w:cs="Times New Roman"/>
      <w:b/>
      <w:bCs/>
      <w:color w:val="4F81BD"/>
      <w:sz w:val="18"/>
      <w:szCs w:val="18"/>
    </w:rPr>
  </w:style>
  <w:style w:type="paragraph" w:customStyle="1" w:styleId="TOCHeading2">
    <w:name w:val="TOC Heading2"/>
    <w:basedOn w:val="Heading1"/>
    <w:next w:val="Normal"/>
    <w:uiPriority w:val="39"/>
    <w:semiHidden/>
    <w:unhideWhenUsed/>
    <w:qFormat/>
    <w:rsid w:val="00E07D31"/>
    <w:pPr>
      <w:spacing w:before="480" w:line="276" w:lineRule="auto"/>
      <w:outlineLvl w:val="9"/>
    </w:pPr>
  </w:style>
  <w:style w:type="table" w:customStyle="1" w:styleId="TableGrid2">
    <w:name w:val="Table Grid2"/>
    <w:basedOn w:val="TableNormal"/>
    <w:next w:val="TableGrid"/>
    <w:uiPriority w:val="59"/>
    <w:rsid w:val="00E07D31"/>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next w:val="LightList"/>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next w:val="LightGrid"/>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2">
    <w:name w:val="Medium Shading 12"/>
    <w:basedOn w:val="TableNormal"/>
    <w:next w:val="MediumShading1"/>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000000"/>
        <w:bottom w:val="single" w:sz="8" w:space="0" w:color="000000"/>
      </w:tblBorders>
    </w:tblPr>
    <w:tblStylePr w:type="firstRow">
      <w:rPr>
        <w:rFonts w:ascii="Calibri" w:eastAsia="MS Gothic" w:hAnsi="Calibri"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2">
    <w:name w:val="Medium List 22"/>
    <w:basedOn w:val="TableNormal"/>
    <w:next w:val="MediumList2"/>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2">
    <w:name w:val="Medium Grid 22"/>
    <w:basedOn w:val="TableNormal"/>
    <w:next w:val="MediumGrid2"/>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2">
    <w:name w:val="Medium Grid 32"/>
    <w:basedOn w:val="TableNormal"/>
    <w:next w:val="MediumGrid3"/>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2">
    <w:name w:val="Dark List2"/>
    <w:basedOn w:val="TableNormal"/>
    <w:next w:val="DarkList"/>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2">
    <w:name w:val="Colorful Shading2"/>
    <w:basedOn w:val="TableNormal"/>
    <w:next w:val="ColorfulShading"/>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2">
    <w:name w:val="Colorful Grid2"/>
    <w:basedOn w:val="TableNormal"/>
    <w:next w:val="ColorfulGrid"/>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2">
    <w:name w:val="Light Shading - Accent 12"/>
    <w:basedOn w:val="TableNormal"/>
    <w:next w:val="LightShading-Accent1"/>
    <w:uiPriority w:val="60"/>
    <w:semiHidden/>
    <w:unhideWhenUsed/>
    <w:rsid w:val="00E07D31"/>
    <w:pPr>
      <w:spacing w:after="0" w:line="240" w:lineRule="auto"/>
    </w:pPr>
    <w:rPr>
      <w:rFonts w:ascii="Cambria" w:eastAsia="MS Mincho" w:hAnsi="Cambria" w:cs="Times New Roman"/>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2">
    <w:name w:val="Light Grid - Accent 12"/>
    <w:basedOn w:val="TableNormal"/>
    <w:next w:val="LightGrid-Accent1"/>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2">
    <w:name w:val="Medium Shading 1 - Accent 12"/>
    <w:basedOn w:val="TableNormal"/>
    <w:next w:val="MediumShading1-Accent1"/>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2">
    <w:name w:val="Medium List 1 - Accent 12"/>
    <w:basedOn w:val="TableNormal"/>
    <w:next w:val="MediumList1-Accent1"/>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4F81BD"/>
        <w:bottom w:val="single" w:sz="8" w:space="0" w:color="4F81BD"/>
      </w:tblBorders>
    </w:tblPr>
    <w:tblStylePr w:type="firstRow">
      <w:rPr>
        <w:rFonts w:ascii="Calibri" w:eastAsia="MS Gothic" w:hAnsi="Calibri"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2">
    <w:name w:val="Medium List 2 - Accent 12"/>
    <w:basedOn w:val="TableNormal"/>
    <w:next w:val="MediumList2-Accent1"/>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2">
    <w:name w:val="Medium Grid 1 - Accent 12"/>
    <w:basedOn w:val="TableNormal"/>
    <w:next w:val="MediumGrid1-Accent1"/>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2">
    <w:name w:val="Medium Grid 2 - Accent 12"/>
    <w:basedOn w:val="TableNormal"/>
    <w:next w:val="MediumGrid2-Accent1"/>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2">
    <w:name w:val="Medium Grid 3 - Accent 12"/>
    <w:basedOn w:val="TableNormal"/>
    <w:next w:val="MediumGrid3-Accent1"/>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
    <w:name w:val="Dark List - Accent 12"/>
    <w:basedOn w:val="TableNormal"/>
    <w:next w:val="DarkList-Accent1"/>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2">
    <w:name w:val="Colorful Shading - Accent 12"/>
    <w:basedOn w:val="TableNormal"/>
    <w:next w:val="ColorfulShading-Accent1"/>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3">
    <w:name w:val="Colorful List - Accent 13"/>
    <w:basedOn w:val="TableNormal"/>
    <w:next w:val="ColorfulList-Accent1"/>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2">
    <w:name w:val="Colorful Grid - Accent 12"/>
    <w:basedOn w:val="TableNormal"/>
    <w:next w:val="ColorfulGrid-Accent1"/>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2">
    <w:name w:val="Light Shading - Accent 22"/>
    <w:basedOn w:val="TableNormal"/>
    <w:next w:val="LightShading-Accent2"/>
    <w:uiPriority w:val="60"/>
    <w:semiHidden/>
    <w:unhideWhenUsed/>
    <w:rsid w:val="00E07D31"/>
    <w:pPr>
      <w:spacing w:after="0" w:line="240" w:lineRule="auto"/>
    </w:pPr>
    <w:rPr>
      <w:rFonts w:ascii="Cambria" w:eastAsia="MS Mincho" w:hAnsi="Cambria" w:cs="Times New Roman"/>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LightList-Accent2"/>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
    <w:name w:val="Light Grid - Accent 22"/>
    <w:basedOn w:val="TableNormal"/>
    <w:next w:val="LightGrid-Accent2"/>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2">
    <w:name w:val="Medium Shading 1 - Accent 22"/>
    <w:basedOn w:val="TableNormal"/>
    <w:next w:val="MediumShading1-Accent2"/>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2">
    <w:name w:val="Medium List 1 - Accent 22"/>
    <w:basedOn w:val="TableNormal"/>
    <w:next w:val="MediumList1-Accent2"/>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C0504D"/>
        <w:bottom w:val="single" w:sz="8" w:space="0" w:color="C0504D"/>
      </w:tblBorders>
    </w:tblPr>
    <w:tblStylePr w:type="firstRow">
      <w:rPr>
        <w:rFonts w:ascii="Calibri" w:eastAsia="MS Gothic" w:hAnsi="Calibri"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2">
    <w:name w:val="Medium List 2 - Accent 22"/>
    <w:basedOn w:val="TableNormal"/>
    <w:next w:val="MediumList2-Accent2"/>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3">
    <w:name w:val="Medium Grid 1 - Accent 23"/>
    <w:basedOn w:val="TableNormal"/>
    <w:next w:val="MediumGrid1-Accent2"/>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2">
    <w:name w:val="Medium Grid 2 - Accent 22"/>
    <w:basedOn w:val="TableNormal"/>
    <w:next w:val="MediumGrid2-Accent2"/>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2">
    <w:name w:val="Medium Grid 3 - Accent 22"/>
    <w:basedOn w:val="TableNormal"/>
    <w:next w:val="MediumGrid3-Accent2"/>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2">
    <w:name w:val="Dark List - Accent 22"/>
    <w:basedOn w:val="TableNormal"/>
    <w:next w:val="DarkList-Accent2"/>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2">
    <w:name w:val="Colorful Shading - Accent 22"/>
    <w:basedOn w:val="TableNormal"/>
    <w:next w:val="ColorfulShading-Accent2"/>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2">
    <w:name w:val="Colorful List - Accent 22"/>
    <w:basedOn w:val="TableNormal"/>
    <w:next w:val="ColorfulList-Accent2"/>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2">
    <w:name w:val="Colorful Grid - Accent 22"/>
    <w:basedOn w:val="TableNormal"/>
    <w:next w:val="ColorfulGrid-Accent2"/>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2">
    <w:name w:val="Light Shading - Accent 32"/>
    <w:basedOn w:val="TableNormal"/>
    <w:next w:val="LightShading-Accent3"/>
    <w:uiPriority w:val="60"/>
    <w:semiHidden/>
    <w:unhideWhenUsed/>
    <w:rsid w:val="00E07D31"/>
    <w:pPr>
      <w:spacing w:after="0" w:line="240" w:lineRule="auto"/>
    </w:pPr>
    <w:rPr>
      <w:rFonts w:ascii="Cambria" w:eastAsia="MS Mincho" w:hAnsi="Cambria" w:cs="Times New Roman"/>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LightList-Accent3"/>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3">
    <w:name w:val="Light Grid - Accent 33"/>
    <w:basedOn w:val="TableNormal"/>
    <w:next w:val="LightGrid-Accent3"/>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2">
    <w:name w:val="Medium Shading 1 - Accent 32"/>
    <w:basedOn w:val="TableNormal"/>
    <w:next w:val="MediumShading1-Accent3"/>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2">
    <w:name w:val="Medium List 1 - Accent 32"/>
    <w:basedOn w:val="TableNormal"/>
    <w:next w:val="MediumList1-Accent3"/>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9BBB59"/>
        <w:bottom w:val="single" w:sz="8" w:space="0" w:color="9BBB59"/>
      </w:tblBorders>
    </w:tblPr>
    <w:tblStylePr w:type="firstRow">
      <w:rPr>
        <w:rFonts w:ascii="Calibri" w:eastAsia="MS Gothic" w:hAnsi="Calibri"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2">
    <w:name w:val="Medium List 2 - Accent 32"/>
    <w:basedOn w:val="TableNormal"/>
    <w:next w:val="MediumList2-Accent3"/>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2">
    <w:name w:val="Medium Grid 1 - Accent 32"/>
    <w:basedOn w:val="TableNormal"/>
    <w:next w:val="MediumGrid1-Accent3"/>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2">
    <w:name w:val="Medium Grid 2 - Accent 32"/>
    <w:basedOn w:val="TableNormal"/>
    <w:next w:val="MediumGrid2-Accent3"/>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2">
    <w:name w:val="Medium Grid 3 - Accent 32"/>
    <w:basedOn w:val="TableNormal"/>
    <w:next w:val="MediumGrid3-Accent3"/>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2">
    <w:name w:val="Dark List - Accent 32"/>
    <w:basedOn w:val="TableNormal"/>
    <w:next w:val="DarkList-Accent3"/>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2">
    <w:name w:val="Colorful Shading - Accent 32"/>
    <w:basedOn w:val="TableNormal"/>
    <w:next w:val="ColorfulShading-Accent3"/>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2">
    <w:name w:val="Colorful List - Accent 32"/>
    <w:basedOn w:val="TableNormal"/>
    <w:next w:val="ColorfulList-Accent3"/>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2">
    <w:name w:val="Colorful Grid - Accent 32"/>
    <w:basedOn w:val="TableNormal"/>
    <w:next w:val="ColorfulGrid-Accent3"/>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2">
    <w:name w:val="Light Shading - Accent 42"/>
    <w:basedOn w:val="TableNormal"/>
    <w:next w:val="LightShading-Accent4"/>
    <w:uiPriority w:val="60"/>
    <w:semiHidden/>
    <w:unhideWhenUsed/>
    <w:rsid w:val="00E07D31"/>
    <w:pPr>
      <w:spacing w:after="0" w:line="240" w:lineRule="auto"/>
    </w:pPr>
    <w:rPr>
      <w:rFonts w:ascii="Cambria" w:eastAsia="MS Mincho" w:hAnsi="Cambria" w:cs="Times New Roman"/>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2">
    <w:name w:val="Light List - Accent 42"/>
    <w:basedOn w:val="TableNormal"/>
    <w:next w:val="LightList-Accent4"/>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2">
    <w:name w:val="Light Grid - Accent 42"/>
    <w:basedOn w:val="TableNormal"/>
    <w:next w:val="LightGrid-Accent4"/>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2">
    <w:name w:val="Medium List 1 - Accent 42"/>
    <w:basedOn w:val="TableNormal"/>
    <w:next w:val="MediumList1-Accent4"/>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8064A2"/>
        <w:bottom w:val="single" w:sz="8" w:space="0" w:color="8064A2"/>
      </w:tblBorders>
    </w:tblPr>
    <w:tblStylePr w:type="firstRow">
      <w:rPr>
        <w:rFonts w:ascii="Calibri" w:eastAsia="MS Gothic" w:hAnsi="Calibri"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2">
    <w:name w:val="Medium List 2 - Accent 42"/>
    <w:basedOn w:val="TableNormal"/>
    <w:next w:val="MediumList2-Accent4"/>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2">
    <w:name w:val="Medium Grid 1 - Accent 42"/>
    <w:basedOn w:val="TableNormal"/>
    <w:next w:val="MediumGrid1-Accent4"/>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2">
    <w:name w:val="Medium Grid 2 - Accent 42"/>
    <w:basedOn w:val="TableNormal"/>
    <w:next w:val="MediumGrid2-Accent4"/>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2">
    <w:name w:val="Medium Grid 3 - Accent 42"/>
    <w:basedOn w:val="TableNormal"/>
    <w:next w:val="MediumGrid3-Accent4"/>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2">
    <w:name w:val="Dark List - Accent 42"/>
    <w:basedOn w:val="TableNormal"/>
    <w:next w:val="DarkList-Accent4"/>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2">
    <w:name w:val="Colorful Shading - Accent 42"/>
    <w:basedOn w:val="TableNormal"/>
    <w:next w:val="ColorfulShading-Accent4"/>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2">
    <w:name w:val="Colorful List - Accent 42"/>
    <w:basedOn w:val="TableNormal"/>
    <w:next w:val="ColorfulList-Accent4"/>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2">
    <w:name w:val="Colorful Grid - Accent 42"/>
    <w:basedOn w:val="TableNormal"/>
    <w:next w:val="ColorfulGrid-Accent4"/>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2">
    <w:name w:val="Light Shading - Accent 52"/>
    <w:basedOn w:val="TableNormal"/>
    <w:next w:val="LightShading-Accent5"/>
    <w:uiPriority w:val="60"/>
    <w:semiHidden/>
    <w:unhideWhenUsed/>
    <w:rsid w:val="00E07D31"/>
    <w:pPr>
      <w:spacing w:after="0" w:line="240" w:lineRule="auto"/>
    </w:pPr>
    <w:rPr>
      <w:rFonts w:ascii="Cambria" w:eastAsia="MS Mincho" w:hAnsi="Cambria"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2">
    <w:name w:val="Light List - Accent 52"/>
    <w:basedOn w:val="TableNormal"/>
    <w:next w:val="LightList-Accent5"/>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2">
    <w:name w:val="Light Grid - Accent 52"/>
    <w:basedOn w:val="TableNormal"/>
    <w:next w:val="LightGrid-Accent5"/>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
    <w:name w:val="Medium Shading 1 - Accent 52"/>
    <w:basedOn w:val="TableNormal"/>
    <w:next w:val="MediumShading1-Accent5"/>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2">
    <w:name w:val="Medium List 1 - Accent 52"/>
    <w:basedOn w:val="TableNormal"/>
    <w:next w:val="MediumList1-Accent5"/>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4BACC6"/>
        <w:bottom w:val="single" w:sz="8" w:space="0" w:color="4BACC6"/>
      </w:tblBorders>
    </w:tblPr>
    <w:tblStylePr w:type="firstRow">
      <w:rPr>
        <w:rFonts w:ascii="Calibri" w:eastAsia="MS Gothic" w:hAnsi="Calibri"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2">
    <w:name w:val="Medium List 2 - Accent 52"/>
    <w:basedOn w:val="TableNormal"/>
    <w:next w:val="MediumList2-Accent5"/>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
    <w:name w:val="Medium Grid 1 - Accent 52"/>
    <w:basedOn w:val="TableNormal"/>
    <w:next w:val="MediumGrid1-Accent5"/>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2">
    <w:name w:val="Medium Grid 2 - Accent 52"/>
    <w:basedOn w:val="TableNormal"/>
    <w:next w:val="MediumGrid2-Accent5"/>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2">
    <w:name w:val="Medium Grid 3 - Accent 52"/>
    <w:basedOn w:val="TableNormal"/>
    <w:next w:val="MediumGrid3-Accent5"/>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2">
    <w:name w:val="Dark List - Accent 52"/>
    <w:basedOn w:val="TableNormal"/>
    <w:next w:val="DarkList-Accent5"/>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2">
    <w:name w:val="Colorful Shading - Accent 52"/>
    <w:basedOn w:val="TableNormal"/>
    <w:next w:val="ColorfulShading-Accent5"/>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2">
    <w:name w:val="Colorful List - Accent 52"/>
    <w:basedOn w:val="TableNormal"/>
    <w:next w:val="ColorfulList-Accent5"/>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2">
    <w:name w:val="Colorful Grid - Accent 52"/>
    <w:basedOn w:val="TableNormal"/>
    <w:next w:val="ColorfulGrid-Accent5"/>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2">
    <w:name w:val="Light Shading - Accent 62"/>
    <w:basedOn w:val="TableNormal"/>
    <w:next w:val="LightShading-Accent6"/>
    <w:uiPriority w:val="60"/>
    <w:semiHidden/>
    <w:unhideWhenUsed/>
    <w:rsid w:val="00E07D31"/>
    <w:pPr>
      <w:spacing w:after="0" w:line="240" w:lineRule="auto"/>
    </w:pPr>
    <w:rPr>
      <w:rFonts w:ascii="Cambria" w:eastAsia="MS Mincho" w:hAnsi="Cambria"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2">
    <w:name w:val="Light List - Accent 62"/>
    <w:basedOn w:val="TableNormal"/>
    <w:next w:val="LightList-Accent6"/>
    <w:uiPriority w:val="61"/>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2">
    <w:name w:val="Light Grid - Accent 62"/>
    <w:basedOn w:val="TableNormal"/>
    <w:next w:val="LightGrid-Accent6"/>
    <w:uiPriority w:val="62"/>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w:eastAsia="MS Gothic" w:hAnsi="Calibri"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w:eastAsia="MS Gothic" w:hAnsi="Calibri"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hint="default"/>
        <w:b/>
        <w:bCs/>
      </w:rPr>
    </w:tblStylePr>
    <w:tblStylePr w:type="lastCol">
      <w:rPr>
        <w:rFonts w:ascii="Calibri" w:eastAsia="MS Gothic" w:hAnsi="Calibri"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2">
    <w:name w:val="Medium Shading 1 - Accent 62"/>
    <w:basedOn w:val="TableNormal"/>
    <w:next w:val="MediumShading1-Accent6"/>
    <w:uiPriority w:val="63"/>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2">
    <w:name w:val="Medium List 1 - Accent 62"/>
    <w:basedOn w:val="TableNormal"/>
    <w:next w:val="MediumList1-Accent6"/>
    <w:uiPriority w:val="65"/>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8" w:space="0" w:color="F79646"/>
        <w:bottom w:val="single" w:sz="8" w:space="0" w:color="F79646"/>
      </w:tblBorders>
    </w:tblPr>
    <w:tblStylePr w:type="firstRow">
      <w:rPr>
        <w:rFonts w:ascii="Calibri" w:eastAsia="MS Gothic" w:hAnsi="Calibri"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2">
    <w:name w:val="Medium List 2 - Accent 62"/>
    <w:basedOn w:val="TableNormal"/>
    <w:next w:val="MediumList2-Accent6"/>
    <w:uiPriority w:val="66"/>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2">
    <w:name w:val="Medium Grid 1 - Accent 62"/>
    <w:basedOn w:val="TableNormal"/>
    <w:next w:val="MediumGrid1-Accent6"/>
    <w:uiPriority w:val="67"/>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2">
    <w:name w:val="Medium Grid 2 - Accent 62"/>
    <w:basedOn w:val="TableNormal"/>
    <w:next w:val="MediumGrid2-Accent6"/>
    <w:uiPriority w:val="68"/>
    <w:semiHidden/>
    <w:unhideWhenUsed/>
    <w:rsid w:val="00E07D31"/>
    <w:pPr>
      <w:spacing w:after="0" w:line="240" w:lineRule="auto"/>
    </w:pPr>
    <w:rPr>
      <w:rFonts w:eastAsia="MS Gothic" w:cs="Times New Roman"/>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2">
    <w:name w:val="Medium Grid 3 - Accent 62"/>
    <w:basedOn w:val="TableNormal"/>
    <w:next w:val="MediumGrid3-Accent6"/>
    <w:uiPriority w:val="69"/>
    <w:semiHidden/>
    <w:unhideWhenUsed/>
    <w:rsid w:val="00E07D31"/>
    <w:pPr>
      <w:spacing w:after="0" w:line="240" w:lineRule="auto"/>
    </w:pPr>
    <w:rPr>
      <w:rFonts w:ascii="Cambria" w:eastAsia="MS Mincho" w:hAnsi="Cambria" w:cs="Times New Roman"/>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2">
    <w:name w:val="Dark List - Accent 62"/>
    <w:basedOn w:val="TableNormal"/>
    <w:next w:val="DarkList-Accent6"/>
    <w:uiPriority w:val="70"/>
    <w:semiHidden/>
    <w:unhideWhenUsed/>
    <w:rsid w:val="00E07D31"/>
    <w:pPr>
      <w:spacing w:after="0" w:line="240" w:lineRule="auto"/>
    </w:pPr>
    <w:rPr>
      <w:rFonts w:ascii="Cambria" w:eastAsia="MS Mincho" w:hAnsi="Cambria" w:cs="Times New Roman"/>
      <w:color w:val="FFFFFF"/>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2">
    <w:name w:val="Colorful Shading - Accent 62"/>
    <w:basedOn w:val="TableNormal"/>
    <w:next w:val="ColorfulShading-Accent6"/>
    <w:uiPriority w:val="71"/>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2">
    <w:name w:val="Colorful List - Accent 62"/>
    <w:basedOn w:val="TableNormal"/>
    <w:next w:val="ColorfulList-Accent6"/>
    <w:uiPriority w:val="72"/>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2">
    <w:name w:val="Colorful Grid - Accent 62"/>
    <w:basedOn w:val="TableNormal"/>
    <w:next w:val="ColorfulGrid-Accent6"/>
    <w:uiPriority w:val="73"/>
    <w:semiHidden/>
    <w:unhideWhenUsed/>
    <w:rsid w:val="00E07D31"/>
    <w:pPr>
      <w:spacing w:after="0" w:line="240" w:lineRule="auto"/>
    </w:pPr>
    <w:rPr>
      <w:rFonts w:ascii="Cambria" w:eastAsia="MS Mincho" w:hAnsi="Cambria" w:cs="Times New Roman"/>
      <w:color w:val="000000"/>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3">
    <w:name w:val="No List3"/>
    <w:next w:val="NoList"/>
    <w:uiPriority w:val="99"/>
    <w:semiHidden/>
    <w:unhideWhenUsed/>
    <w:rsid w:val="002D7CED"/>
  </w:style>
  <w:style w:type="paragraph" w:customStyle="1" w:styleId="Caption3">
    <w:name w:val="Caption3"/>
    <w:basedOn w:val="Normal"/>
    <w:next w:val="Normal"/>
    <w:uiPriority w:val="35"/>
    <w:semiHidden/>
    <w:unhideWhenUsed/>
    <w:qFormat/>
    <w:rsid w:val="002D7CED"/>
    <w:pPr>
      <w:spacing w:after="200" w:line="240" w:lineRule="auto"/>
    </w:pPr>
    <w:rPr>
      <w:rFonts w:eastAsia="MS Mincho"/>
      <w:b/>
      <w:bCs/>
      <w:color w:val="4F81BD"/>
      <w:sz w:val="18"/>
      <w:szCs w:val="18"/>
    </w:rPr>
  </w:style>
  <w:style w:type="paragraph" w:styleId="TOCHeading">
    <w:name w:val="TOC Heading"/>
    <w:basedOn w:val="Heading1"/>
    <w:next w:val="Normal"/>
    <w:uiPriority w:val="39"/>
    <w:semiHidden/>
    <w:unhideWhenUsed/>
    <w:qFormat/>
    <w:rsid w:val="002D7CED"/>
    <w:pPr>
      <w:spacing w:before="480" w:line="276" w:lineRule="auto"/>
      <w:outlineLvl w:val="9"/>
    </w:pPr>
  </w:style>
  <w:style w:type="table" w:customStyle="1" w:styleId="TableGrid3">
    <w:name w:val="Table Grid3"/>
    <w:basedOn w:val="TableNormal"/>
    <w:next w:val="TableGrid"/>
    <w:uiPriority w:val="59"/>
    <w:rsid w:val="002D7CED"/>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2D7CED"/>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2D7CED"/>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2D7CED"/>
    <w:pPr>
      <w:spacing w:after="0" w:line="240" w:lineRule="auto"/>
    </w:pPr>
    <w:rPr>
      <w:rFonts w:eastAsia="MS Mincho"/>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2D7CED"/>
    <w:pPr>
      <w:spacing w:after="0" w:line="240" w:lineRule="auto"/>
    </w:pPr>
    <w:rPr>
      <w:rFonts w:eastAsia="MS Mincho"/>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2D7CED"/>
    <w:pPr>
      <w:spacing w:after="0" w:line="240" w:lineRule="auto"/>
    </w:pPr>
    <w:rPr>
      <w:rFonts w:eastAsia="MS Mincho"/>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2D7CED"/>
    <w:pPr>
      <w:spacing w:after="0" w:line="240" w:lineRule="auto"/>
    </w:pPr>
    <w:rPr>
      <w:rFonts w:eastAsia="MS Mincho"/>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2D7CED"/>
    <w:pPr>
      <w:spacing w:after="0" w:line="240" w:lineRule="auto"/>
    </w:pPr>
    <w:rPr>
      <w:rFonts w:eastAsia="MS Mincho"/>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2D7CED"/>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2D7CED"/>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2D7CED"/>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2D7CED"/>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2D7CED"/>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2D7CED"/>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2D7CED"/>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2D7CED"/>
    <w:pPr>
      <w:spacing w:after="0" w:line="240" w:lineRule="auto"/>
    </w:pPr>
    <w:rPr>
      <w:rFonts w:eastAsia="MS Minch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2D7CED"/>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2D7CED"/>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2D7CED"/>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2D7CED"/>
    <w:pPr>
      <w:spacing w:after="0" w:line="240" w:lineRule="auto"/>
    </w:pPr>
    <w:rPr>
      <w:rFonts w:eastAsia="MS Minch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2D7CED"/>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2D7CED"/>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2D7CED"/>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2D7CED"/>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2D7CED"/>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2D7CED"/>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2D7CED"/>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2D7CED"/>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2D7CED"/>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2D7CED"/>
    <w:pPr>
      <w:spacing w:after="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2D7CED"/>
    <w:pPr>
      <w:spacing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2D7CED"/>
    <w:pPr>
      <w:spacing w:after="0" w:line="240" w:lineRule="auto"/>
    </w:pPr>
    <w:rPr>
      <w:rFonts w:eastAsia="MS Mincho"/>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2D7CED"/>
    <w:pPr>
      <w:spacing w:after="0" w:line="240" w:lineRule="auto"/>
    </w:pPr>
    <w:rPr>
      <w:rFonts w:eastAsia="MS Mincho"/>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2D7CED"/>
    <w:pPr>
      <w:spacing w:after="0" w:line="240" w:lineRule="auto"/>
    </w:pPr>
    <w:rPr>
      <w:rFonts w:eastAsia="MS Mincho"/>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2D7CED"/>
    <w:pPr>
      <w:spacing w:after="0" w:line="240" w:lineRule="auto"/>
    </w:pPr>
    <w:rPr>
      <w:rFonts w:eastAsia="MS Mincho"/>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2D7CED"/>
    <w:pPr>
      <w:spacing w:after="0" w:line="240" w:lineRule="auto"/>
    </w:pPr>
    <w:rPr>
      <w:rFonts w:eastAsia="MS Mincho"/>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2D7CED"/>
    <w:pPr>
      <w:spacing w:after="0" w:line="240" w:lineRule="auto"/>
    </w:pPr>
    <w:rPr>
      <w:rFonts w:eastAsia="MS Mincho"/>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3">
    <w:name w:val="Medium List 2 - Accent 23"/>
    <w:basedOn w:val="TableNormal"/>
    <w:next w:val="MediumList2-Accent2"/>
    <w:uiPriority w:val="66"/>
    <w:rsid w:val="002D7CED"/>
    <w:pPr>
      <w:spacing w:after="0" w:line="240" w:lineRule="auto"/>
    </w:pPr>
    <w:rPr>
      <w:rFonts w:eastAsia="MS Gothic"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2D7CED"/>
    <w:pPr>
      <w:spacing w:after="0" w:line="240" w:lineRule="auto"/>
    </w:pPr>
    <w:rPr>
      <w:rFonts w:eastAsia="MS Mincho"/>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2D7CED"/>
    <w:pPr>
      <w:spacing w:after="0" w:line="240" w:lineRule="auto"/>
    </w:pPr>
    <w:rPr>
      <w:rFonts w:eastAsia="MS Mincho"/>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2D7CED"/>
    <w:pPr>
      <w:spacing w:after="0" w:line="240" w:lineRule="auto"/>
    </w:pPr>
    <w:rPr>
      <w:rFonts w:eastAsia="MS Minch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2D7CED"/>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2D7CED"/>
    <w:pPr>
      <w:spacing w:after="0" w:line="240" w:lineRule="auto"/>
    </w:pPr>
    <w:rPr>
      <w:rFonts w:eastAsia="MS Mincho"/>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2D7CED"/>
    <w:pPr>
      <w:spacing w:after="0" w:line="240" w:lineRule="auto"/>
    </w:pPr>
    <w:rPr>
      <w:rFonts w:eastAsia="MS Minch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2D7CED"/>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3">
    <w:name w:val="Medium Grid 33"/>
    <w:basedOn w:val="TableNormal"/>
    <w:next w:val="MediumGrid3"/>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2D7CED"/>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2D7CED"/>
    <w:pPr>
      <w:spacing w:after="0" w:line="240" w:lineRule="auto"/>
    </w:pPr>
    <w:rPr>
      <w:rFonts w:eastAsia="MS Mincho"/>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2D7CED"/>
    <w:pPr>
      <w:spacing w:after="0" w:line="240" w:lineRule="auto"/>
    </w:pPr>
    <w:rPr>
      <w:rFonts w:eastAsia="MS Mincho"/>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2D7CED"/>
    <w:pPr>
      <w:spacing w:after="0" w:line="240" w:lineRule="auto"/>
    </w:pPr>
    <w:rPr>
      <w:rFonts w:eastAsia="MS Mincho"/>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2D7CED"/>
    <w:pPr>
      <w:spacing w:after="0" w:line="240" w:lineRule="auto"/>
    </w:pPr>
    <w:rPr>
      <w:rFonts w:eastAsia="MS Mincho"/>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2D7CED"/>
    <w:pPr>
      <w:spacing w:after="0" w:line="240" w:lineRule="auto"/>
    </w:pPr>
    <w:rPr>
      <w:rFonts w:eastAsia="MS Mincho"/>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2D7CED"/>
    <w:pPr>
      <w:spacing w:after="0" w:line="240" w:lineRule="auto"/>
    </w:pPr>
    <w:rPr>
      <w:rFonts w:eastAsia="MS Mincho"/>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2D7CED"/>
    <w:pPr>
      <w:spacing w:after="0" w:line="240" w:lineRule="auto"/>
    </w:pPr>
    <w:rPr>
      <w:rFonts w:eastAsia="MS Mincho"/>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2D7CED"/>
    <w:pPr>
      <w:spacing w:after="0" w:line="240" w:lineRule="auto"/>
    </w:pPr>
    <w:rPr>
      <w:rFonts w:eastAsia="MS Mincho"/>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2D7CED"/>
    <w:pPr>
      <w:spacing w:after="0" w:line="240" w:lineRule="auto"/>
    </w:pPr>
    <w:rPr>
      <w:rFonts w:eastAsia="MS Mincho"/>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2D7CED"/>
    <w:pPr>
      <w:spacing w:after="0" w:line="240" w:lineRule="auto"/>
    </w:pPr>
    <w:rPr>
      <w:rFonts w:eastAsia="MS Mincho"/>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2D7CED"/>
    <w:pPr>
      <w:spacing w:after="0" w:line="240" w:lineRule="auto"/>
    </w:pPr>
    <w:rPr>
      <w:rFonts w:eastAsia="MS Mincho"/>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2D7CED"/>
    <w:pPr>
      <w:spacing w:after="0" w:line="240" w:lineRule="auto"/>
    </w:pPr>
    <w:rPr>
      <w:rFonts w:eastAsia="MS Mincho"/>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2D7CED"/>
    <w:pPr>
      <w:spacing w:after="0" w:line="240" w:lineRule="auto"/>
    </w:pPr>
    <w:rPr>
      <w:rFonts w:eastAsia="MS Mincho"/>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2D7CED"/>
    <w:pPr>
      <w:spacing w:after="0" w:line="240" w:lineRule="auto"/>
    </w:pPr>
    <w:rPr>
      <w:rFonts w:eastAsia="MS Mincho"/>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2D7CED"/>
    <w:pPr>
      <w:spacing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2D7CED"/>
    <w:pPr>
      <w:spacing w:after="0" w:line="240" w:lineRule="auto"/>
    </w:pPr>
    <w:rPr>
      <w:rFonts w:eastAsia="MS Mincho"/>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2D7CED"/>
    <w:pPr>
      <w:spacing w:after="0" w:line="240" w:lineRule="auto"/>
    </w:pPr>
    <w:rPr>
      <w:rFonts w:eastAsia="MS Mincho"/>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2D7CED"/>
    <w:pPr>
      <w:spacing w:after="0" w:line="240" w:lineRule="auto"/>
    </w:pPr>
    <w:rPr>
      <w:rFonts w:eastAsia="MS Mincho"/>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2D7CED"/>
    <w:pPr>
      <w:spacing w:after="0" w:line="240" w:lineRule="auto"/>
    </w:pPr>
    <w:rPr>
      <w:rFonts w:eastAsia="MS Mincho"/>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2D7CED"/>
    <w:pPr>
      <w:spacing w:after="0" w:line="240" w:lineRule="auto"/>
    </w:pPr>
    <w:rPr>
      <w:rFonts w:eastAsia="MS Mincho"/>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2D7CED"/>
    <w:pPr>
      <w:spacing w:after="0" w:line="240" w:lineRule="auto"/>
    </w:pPr>
    <w:rPr>
      <w:rFonts w:eastAsia="MS Mincho"/>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2D7CED"/>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a">
    <w:basedOn w:val="TableNormal"/>
    <w:pPr>
      <w:spacing w:after="0" w:line="240" w:lineRule="auto"/>
    </w:pPr>
    <w:rPr>
      <w:color w:val="000000"/>
      <w:sz w:val="20"/>
      <w:szCs w:val="20"/>
    </w:rPr>
    <w:tblPr>
      <w:tblStyleRowBandSize w:val="1"/>
      <w:tblStyleColBandSize w:val="1"/>
      <w:tblCellMar>
        <w:left w:w="0" w:type="dxa"/>
        <w:right w:w="71" w:type="dxa"/>
      </w:tblCellMar>
    </w:tblPr>
    <w:tcPr>
      <w:shd w:val="clear" w:color="auto" w:fill="FDE9D9"/>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ec.Tyson@ipso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psos.com" TargetMode="External"/><Relationship Id="rId4" Type="http://schemas.openxmlformats.org/officeDocument/2006/relationships/settings" Target="settings.xml"/><Relationship Id="rId9" Type="http://schemas.openxmlformats.org/officeDocument/2006/relationships/hyperlink" Target="mailto:RyanCTully@ipsos.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mailto:alec.tyson@ipso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IxA9NeJOQCbhpHqsDRaquUgq9Q==">CgMxLjAyCGguZ2pkZ3hzOAByITE1V2QtbFdRVTBteU9PenREWm9mMHdyMmU2c21VVV9zcQ==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Links>
    <vt:vector size="24" baseType="variant">
      <vt:variant>
        <vt:i4>4980750</vt:i4>
      </vt:variant>
      <vt:variant>
        <vt:i4>6</vt:i4>
      </vt:variant>
      <vt:variant>
        <vt:i4>0</vt:i4>
      </vt:variant>
      <vt:variant>
        <vt:i4>5</vt:i4>
      </vt:variant>
      <vt:variant>
        <vt:lpwstr>http://www.ipsos.com/</vt:lpwstr>
      </vt:variant>
      <vt:variant>
        <vt:lpwstr/>
      </vt:variant>
      <vt:variant>
        <vt:i4>2949197</vt:i4>
      </vt:variant>
      <vt:variant>
        <vt:i4>3</vt:i4>
      </vt:variant>
      <vt:variant>
        <vt:i4>0</vt:i4>
      </vt:variant>
      <vt:variant>
        <vt:i4>5</vt:i4>
      </vt:variant>
      <vt:variant>
        <vt:lpwstr>mailto:Johnny.Sawyer@ipsos.com</vt:lpwstr>
      </vt:variant>
      <vt:variant>
        <vt:lpwstr/>
      </vt:variant>
      <vt:variant>
        <vt:i4>4194342</vt:i4>
      </vt:variant>
      <vt:variant>
        <vt:i4>0</vt:i4>
      </vt:variant>
      <vt:variant>
        <vt:i4>0</vt:i4>
      </vt:variant>
      <vt:variant>
        <vt:i4>5</vt:i4>
      </vt:variant>
      <vt:variant>
        <vt:lpwstr>mailto:Alec.Tyson@ipsos.com</vt:lpwstr>
      </vt:variant>
      <vt:variant>
        <vt:lpwstr/>
      </vt:variant>
      <vt:variant>
        <vt:i4>4194342</vt:i4>
      </vt:variant>
      <vt:variant>
        <vt:i4>0</vt:i4>
      </vt:variant>
      <vt:variant>
        <vt:i4>0</vt:i4>
      </vt:variant>
      <vt:variant>
        <vt:i4>5</vt:i4>
      </vt:variant>
      <vt:variant>
        <vt:lpwstr>mailto:alec.tyson@ipsos.com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Jackson</dc:creator>
  <cp:keywords/>
  <cp:lastModifiedBy>Ryan Tully01</cp:lastModifiedBy>
  <cp:revision>21</cp:revision>
  <dcterms:created xsi:type="dcterms:W3CDTF">2026-08-05T12:22:00Z</dcterms:created>
  <dcterms:modified xsi:type="dcterms:W3CDTF">2026-08-05T13:41:00Z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0x010100794646305783F34F9DC1268154B10229</vt:lpwstr>
  </property>
</Properties>
</file>